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E5252" w14:textId="382CBE92" w:rsidR="00340697" w:rsidRPr="00EA53FF" w:rsidRDefault="003E492A" w:rsidP="00A74E64">
      <w:pPr>
        <w:ind w:firstLine="709"/>
        <w:jc w:val="center"/>
        <w:rPr>
          <w:rFonts w:ascii="Arial" w:hAnsi="Arial" w:cs="Arial"/>
          <w:b/>
          <w:sz w:val="32"/>
          <w:szCs w:val="32"/>
        </w:rPr>
      </w:pPr>
      <w:r>
        <w:rPr>
          <w:rFonts w:ascii="Arial" w:hAnsi="Arial" w:cs="Arial"/>
          <w:b/>
          <w:sz w:val="32"/>
          <w:szCs w:val="32"/>
        </w:rPr>
        <w:t>26</w:t>
      </w:r>
      <w:r w:rsidR="00340697" w:rsidRPr="00EA53FF">
        <w:rPr>
          <w:rFonts w:ascii="Arial" w:hAnsi="Arial" w:cs="Arial"/>
          <w:b/>
          <w:sz w:val="32"/>
          <w:szCs w:val="32"/>
        </w:rPr>
        <w:t>.0</w:t>
      </w:r>
      <w:r>
        <w:rPr>
          <w:rFonts w:ascii="Arial" w:hAnsi="Arial" w:cs="Arial"/>
          <w:b/>
          <w:sz w:val="32"/>
          <w:szCs w:val="32"/>
        </w:rPr>
        <w:t>1</w:t>
      </w:r>
      <w:r w:rsidR="00340697" w:rsidRPr="00EA53FF">
        <w:rPr>
          <w:rFonts w:ascii="Arial" w:hAnsi="Arial" w:cs="Arial"/>
          <w:b/>
          <w:sz w:val="32"/>
          <w:szCs w:val="32"/>
        </w:rPr>
        <w:t>.202</w:t>
      </w:r>
      <w:r w:rsidR="000F443D">
        <w:rPr>
          <w:rFonts w:ascii="Arial" w:hAnsi="Arial" w:cs="Arial"/>
          <w:b/>
          <w:sz w:val="32"/>
          <w:szCs w:val="32"/>
        </w:rPr>
        <w:t>2</w:t>
      </w:r>
      <w:r w:rsidR="00340697">
        <w:rPr>
          <w:rFonts w:ascii="Arial" w:hAnsi="Arial" w:cs="Arial"/>
          <w:b/>
          <w:sz w:val="32"/>
          <w:szCs w:val="32"/>
        </w:rPr>
        <w:t xml:space="preserve"> </w:t>
      </w:r>
      <w:r w:rsidR="00340697" w:rsidRPr="00EA53FF">
        <w:rPr>
          <w:rFonts w:ascii="Arial" w:hAnsi="Arial" w:cs="Arial"/>
          <w:b/>
          <w:sz w:val="32"/>
          <w:szCs w:val="32"/>
        </w:rPr>
        <w:t>№</w:t>
      </w:r>
      <w:r>
        <w:rPr>
          <w:rFonts w:ascii="Arial" w:hAnsi="Arial" w:cs="Arial"/>
          <w:b/>
          <w:sz w:val="32"/>
          <w:szCs w:val="32"/>
        </w:rPr>
        <w:t>11</w:t>
      </w:r>
    </w:p>
    <w:p w14:paraId="0918C924" w14:textId="77777777" w:rsidR="00340697" w:rsidRPr="00EA53FF" w:rsidRDefault="00340697" w:rsidP="00A74E64">
      <w:pPr>
        <w:ind w:firstLine="709"/>
        <w:jc w:val="center"/>
        <w:rPr>
          <w:rFonts w:ascii="Arial" w:hAnsi="Arial" w:cs="Arial"/>
          <w:b/>
          <w:sz w:val="32"/>
          <w:szCs w:val="32"/>
        </w:rPr>
      </w:pPr>
      <w:r w:rsidRPr="00EA53FF">
        <w:rPr>
          <w:rFonts w:ascii="Arial" w:hAnsi="Arial" w:cs="Arial"/>
          <w:b/>
          <w:sz w:val="32"/>
          <w:szCs w:val="32"/>
        </w:rPr>
        <w:t>РОССИЙСКАЯ ФЕДЕРАЦИЯ</w:t>
      </w:r>
    </w:p>
    <w:p w14:paraId="16E92A25" w14:textId="77777777" w:rsidR="00340697" w:rsidRDefault="00340697" w:rsidP="00A74E64">
      <w:pPr>
        <w:ind w:firstLine="709"/>
        <w:jc w:val="center"/>
        <w:rPr>
          <w:rFonts w:ascii="Arial" w:hAnsi="Arial" w:cs="Arial"/>
          <w:b/>
          <w:sz w:val="32"/>
          <w:szCs w:val="32"/>
        </w:rPr>
      </w:pPr>
      <w:r>
        <w:rPr>
          <w:rFonts w:ascii="Arial" w:hAnsi="Arial" w:cs="Arial"/>
          <w:b/>
          <w:sz w:val="32"/>
          <w:szCs w:val="32"/>
        </w:rPr>
        <w:t>ИРКУТСКАЯ ОБЛАСТЬ</w:t>
      </w:r>
    </w:p>
    <w:p w14:paraId="0A028C89" w14:textId="77777777" w:rsidR="00340697" w:rsidRDefault="00340697" w:rsidP="00A74E64">
      <w:pPr>
        <w:ind w:firstLine="709"/>
        <w:jc w:val="center"/>
        <w:rPr>
          <w:rFonts w:ascii="Arial" w:hAnsi="Arial" w:cs="Arial"/>
          <w:b/>
          <w:sz w:val="32"/>
          <w:szCs w:val="32"/>
        </w:rPr>
      </w:pPr>
      <w:r>
        <w:rPr>
          <w:rFonts w:ascii="Arial" w:hAnsi="Arial" w:cs="Arial"/>
          <w:b/>
          <w:sz w:val="32"/>
          <w:szCs w:val="32"/>
        </w:rPr>
        <w:t>ЧЕРЕМХОВСКИЙ МУНИЦИПАЛЬНЫЙ РАЙОН</w:t>
      </w:r>
    </w:p>
    <w:p w14:paraId="1ED61500" w14:textId="77777777" w:rsidR="00340697" w:rsidRPr="00EA53FF" w:rsidRDefault="00340697" w:rsidP="00A74E64">
      <w:pPr>
        <w:ind w:firstLine="709"/>
        <w:jc w:val="center"/>
        <w:rPr>
          <w:rFonts w:ascii="Arial" w:hAnsi="Arial" w:cs="Arial"/>
          <w:b/>
          <w:sz w:val="32"/>
          <w:szCs w:val="32"/>
        </w:rPr>
      </w:pPr>
      <w:r w:rsidRPr="00EA53FF">
        <w:rPr>
          <w:rFonts w:ascii="Arial" w:hAnsi="Arial" w:cs="Arial"/>
          <w:b/>
          <w:sz w:val="32"/>
          <w:szCs w:val="32"/>
        </w:rPr>
        <w:t>НОВОГРОМОВСКОЕ СЕЛЬСКОЕ ПОСЕЛЕНИЕ</w:t>
      </w:r>
    </w:p>
    <w:p w14:paraId="15F06171" w14:textId="77777777" w:rsidR="00340697" w:rsidRPr="00D76AAB" w:rsidRDefault="00340697" w:rsidP="00A74E64">
      <w:pPr>
        <w:ind w:firstLine="709"/>
        <w:jc w:val="center"/>
        <w:rPr>
          <w:rFonts w:ascii="Arial" w:hAnsi="Arial" w:cs="Arial"/>
          <w:sz w:val="32"/>
          <w:szCs w:val="32"/>
        </w:rPr>
      </w:pPr>
      <w:r w:rsidRPr="00EA53FF">
        <w:rPr>
          <w:rFonts w:ascii="Arial" w:hAnsi="Arial" w:cs="Arial"/>
          <w:b/>
          <w:sz w:val="32"/>
          <w:szCs w:val="32"/>
        </w:rPr>
        <w:t>АДМИНИСТРАЦИЯ</w:t>
      </w:r>
    </w:p>
    <w:p w14:paraId="41D6E79E" w14:textId="4F426351" w:rsidR="00340697" w:rsidRDefault="00340697" w:rsidP="00A74E64">
      <w:pPr>
        <w:pStyle w:val="3"/>
        <w:ind w:firstLine="709"/>
        <w:rPr>
          <w:rFonts w:cs="Arial"/>
          <w:szCs w:val="32"/>
        </w:rPr>
      </w:pPr>
      <w:r w:rsidRPr="00D76AAB">
        <w:rPr>
          <w:rFonts w:cs="Arial"/>
          <w:szCs w:val="32"/>
        </w:rPr>
        <w:t>ПОСТАНОВЛЕНИЕ</w:t>
      </w:r>
    </w:p>
    <w:p w14:paraId="40E9008E" w14:textId="77777777" w:rsidR="00340697" w:rsidRPr="00340697" w:rsidRDefault="00340697" w:rsidP="00A74E64">
      <w:pPr>
        <w:rPr>
          <w:lang w:bidi="ar-SA"/>
        </w:rPr>
      </w:pPr>
    </w:p>
    <w:p w14:paraId="23B9ECA2" w14:textId="6DB4E1AC" w:rsidR="00340697" w:rsidRPr="00340697" w:rsidRDefault="00340697" w:rsidP="00A74E64">
      <w:pPr>
        <w:jc w:val="center"/>
        <w:rPr>
          <w:rFonts w:ascii="Arial" w:hAnsi="Arial" w:cs="Arial"/>
          <w:b/>
          <w:bCs/>
          <w:sz w:val="32"/>
          <w:szCs w:val="32"/>
          <w:lang w:bidi="ar-SA"/>
        </w:rPr>
      </w:pPr>
      <w:r w:rsidRPr="00340697">
        <w:rPr>
          <w:rFonts w:ascii="Arial" w:hAnsi="Arial" w:cs="Arial"/>
          <w:b/>
          <w:bCs/>
          <w:sz w:val="32"/>
          <w:szCs w:val="32"/>
          <w:lang w:bidi="ar-SA"/>
        </w:rPr>
        <w:t>ОБ УТВЕРЖДЕНИИ АДМИНИСТРАТИВНОГО РЕГЛАМЕНТА ПРЕДОСТАВЛЕНИЯ МУНИЦИПАЛЬНОЙ УСЛУГИ «</w:t>
      </w:r>
      <w:r w:rsidRPr="00340697">
        <w:rPr>
          <w:rFonts w:ascii="Arial" w:hAnsi="Arial" w:cs="Arial"/>
          <w:b/>
          <w:bCs/>
          <w:sz w:val="32"/>
          <w:szCs w:val="3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7D587070" w14:textId="77777777" w:rsidR="00340697" w:rsidRPr="00340697" w:rsidRDefault="00340697" w:rsidP="00A74E64">
      <w:pPr>
        <w:rPr>
          <w:lang w:bidi="ar-SA"/>
        </w:rPr>
      </w:pPr>
    </w:p>
    <w:p w14:paraId="49B370DE" w14:textId="77777777" w:rsidR="00340697" w:rsidRPr="00F451BD" w:rsidRDefault="00340697" w:rsidP="00A74E64">
      <w:pPr>
        <w:ind w:firstLine="709"/>
        <w:jc w:val="both"/>
        <w:rPr>
          <w:rFonts w:ascii="Arial" w:hAnsi="Arial" w:cs="Arial"/>
        </w:rPr>
      </w:pPr>
      <w:r w:rsidRPr="00F451BD">
        <w:rPr>
          <w:rFonts w:ascii="Arial" w:hAnsi="Arial" w:cs="Arial"/>
        </w:rPr>
        <w:t xml:space="preserve">В целях приведения муниципальных нормативно-правовых актов </w:t>
      </w:r>
      <w:proofErr w:type="spellStart"/>
      <w:r w:rsidRPr="00F451BD">
        <w:rPr>
          <w:rFonts w:ascii="Arial" w:hAnsi="Arial" w:cs="Arial"/>
        </w:rPr>
        <w:t>Новогромовского</w:t>
      </w:r>
      <w:proofErr w:type="spellEnd"/>
      <w:r w:rsidRPr="00F451BD">
        <w:rPr>
          <w:rFonts w:ascii="Arial" w:hAnsi="Arial" w:cs="Arial"/>
        </w:rPr>
        <w:t xml:space="preserve"> муниципального образования в соответствие с действующим законодательством, руководствуясь частью 4 статьи 43 Федерального закона №131-ФЗ «Об общих принципах организации местного самоуправления в Российской Федерации», статьями 32, 43 Устава </w:t>
      </w:r>
      <w:proofErr w:type="spellStart"/>
      <w:r w:rsidRPr="00F451BD">
        <w:rPr>
          <w:rFonts w:ascii="Arial" w:hAnsi="Arial" w:cs="Arial"/>
        </w:rPr>
        <w:t>Новогромовского</w:t>
      </w:r>
      <w:proofErr w:type="spellEnd"/>
      <w:r w:rsidRPr="00F451BD">
        <w:rPr>
          <w:rFonts w:ascii="Arial" w:hAnsi="Arial" w:cs="Arial"/>
        </w:rPr>
        <w:t xml:space="preserve"> муниципального образования, администрация </w:t>
      </w:r>
      <w:proofErr w:type="spellStart"/>
      <w:r w:rsidRPr="00F451BD">
        <w:rPr>
          <w:rFonts w:ascii="Arial" w:hAnsi="Arial" w:cs="Arial"/>
        </w:rPr>
        <w:t>Новогромовского</w:t>
      </w:r>
      <w:proofErr w:type="spellEnd"/>
      <w:r w:rsidRPr="00F451BD">
        <w:rPr>
          <w:rFonts w:ascii="Arial" w:hAnsi="Arial" w:cs="Arial"/>
        </w:rPr>
        <w:t xml:space="preserve"> муниципального образования</w:t>
      </w:r>
    </w:p>
    <w:p w14:paraId="03FDCDD1" w14:textId="77777777" w:rsidR="00340697" w:rsidRPr="00F451BD" w:rsidRDefault="00340697" w:rsidP="00A74E64">
      <w:pPr>
        <w:ind w:firstLine="709"/>
        <w:jc w:val="both"/>
        <w:rPr>
          <w:rFonts w:ascii="Arial" w:hAnsi="Arial" w:cs="Arial"/>
        </w:rPr>
      </w:pPr>
    </w:p>
    <w:p w14:paraId="3ACD843F" w14:textId="77777777" w:rsidR="00340697" w:rsidRPr="00F451BD" w:rsidRDefault="00340697" w:rsidP="00A74E64">
      <w:pPr>
        <w:ind w:firstLine="709"/>
        <w:jc w:val="center"/>
        <w:rPr>
          <w:rFonts w:ascii="Arial" w:hAnsi="Arial" w:cs="Arial"/>
          <w:b/>
          <w:sz w:val="30"/>
          <w:szCs w:val="30"/>
        </w:rPr>
      </w:pPr>
      <w:r w:rsidRPr="00F451BD">
        <w:rPr>
          <w:rFonts w:ascii="Arial" w:hAnsi="Arial" w:cs="Arial"/>
          <w:b/>
          <w:sz w:val="30"/>
          <w:szCs w:val="30"/>
        </w:rPr>
        <w:t>ПОСТАНОВЛЯЕТ:</w:t>
      </w:r>
    </w:p>
    <w:p w14:paraId="7D27D134" w14:textId="77777777" w:rsidR="00340697" w:rsidRDefault="00340697" w:rsidP="00A74E64">
      <w:pPr>
        <w:ind w:firstLine="709"/>
        <w:jc w:val="both"/>
        <w:rPr>
          <w:rFonts w:ascii="Arial" w:hAnsi="Arial" w:cs="Arial"/>
        </w:rPr>
      </w:pPr>
    </w:p>
    <w:p w14:paraId="45AC555F" w14:textId="5CC27010" w:rsidR="00340697" w:rsidRPr="00E63CB6" w:rsidRDefault="00340697" w:rsidP="00A74E64">
      <w:pPr>
        <w:ind w:firstLine="709"/>
        <w:jc w:val="both"/>
        <w:rPr>
          <w:rFonts w:ascii="Arial" w:hAnsi="Arial" w:cs="Arial"/>
        </w:rPr>
      </w:pPr>
      <w:r w:rsidRPr="00E63CB6">
        <w:rPr>
          <w:rFonts w:ascii="Arial" w:hAnsi="Arial" w:cs="Arial"/>
        </w:rPr>
        <w:t>1. 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3E492A" w:rsidRPr="00E63CB6">
        <w:rPr>
          <w:rFonts w:ascii="Arial" w:hAnsi="Arial" w:cs="Arial"/>
        </w:rPr>
        <w:t xml:space="preserve"> (Приложение №1)</w:t>
      </w:r>
      <w:r w:rsidRPr="00E63CB6">
        <w:rPr>
          <w:rFonts w:ascii="Arial" w:hAnsi="Arial" w:cs="Arial"/>
        </w:rPr>
        <w:t>.</w:t>
      </w:r>
    </w:p>
    <w:p w14:paraId="7F53EA4F" w14:textId="77777777" w:rsidR="00340697" w:rsidRPr="00E63CB6" w:rsidRDefault="00340697" w:rsidP="00A74E64">
      <w:pPr>
        <w:ind w:firstLine="709"/>
        <w:jc w:val="both"/>
        <w:rPr>
          <w:rFonts w:ascii="Arial" w:hAnsi="Arial" w:cs="Arial"/>
        </w:rPr>
      </w:pPr>
      <w:r w:rsidRPr="00E63CB6">
        <w:rPr>
          <w:rFonts w:ascii="Arial" w:hAnsi="Arial" w:cs="Arial"/>
        </w:rPr>
        <w:t>2. Главному специалисту администрации (Д.Н. Филипповой):</w:t>
      </w:r>
    </w:p>
    <w:p w14:paraId="26A93B90" w14:textId="6BF34EA5" w:rsidR="00340697" w:rsidRPr="00E63CB6" w:rsidRDefault="00340697" w:rsidP="00A74E64">
      <w:pPr>
        <w:ind w:firstLine="709"/>
        <w:jc w:val="both"/>
        <w:rPr>
          <w:rFonts w:ascii="Arial" w:hAnsi="Arial" w:cs="Arial"/>
        </w:rPr>
      </w:pPr>
      <w:r w:rsidRPr="00E63CB6">
        <w:rPr>
          <w:rFonts w:ascii="Arial" w:hAnsi="Arial" w:cs="Arial"/>
        </w:rPr>
        <w:t>2.1. опубликовать настоящее постановление в издании «</w:t>
      </w:r>
      <w:proofErr w:type="spellStart"/>
      <w:r w:rsidRPr="00E63CB6">
        <w:rPr>
          <w:rFonts w:ascii="Arial" w:hAnsi="Arial" w:cs="Arial"/>
        </w:rPr>
        <w:t>Новогромовский</w:t>
      </w:r>
      <w:proofErr w:type="spellEnd"/>
      <w:r w:rsidRPr="00E63CB6">
        <w:rPr>
          <w:rFonts w:ascii="Arial" w:hAnsi="Arial" w:cs="Arial"/>
        </w:rPr>
        <w:t xml:space="preserve"> вестник» и разместить в подразделе </w:t>
      </w:r>
      <w:proofErr w:type="spellStart"/>
      <w:r w:rsidRPr="00E63CB6">
        <w:rPr>
          <w:rFonts w:ascii="Arial" w:hAnsi="Arial" w:cs="Arial"/>
        </w:rPr>
        <w:t>Новогромовского</w:t>
      </w:r>
      <w:proofErr w:type="spellEnd"/>
      <w:r w:rsidRPr="00E63CB6">
        <w:rPr>
          <w:rFonts w:ascii="Arial" w:hAnsi="Arial" w:cs="Arial"/>
        </w:rPr>
        <w:t xml:space="preserve"> сельского поселения раздела «Поселения района» официального сайта Черемховского районного муниципального образования </w:t>
      </w:r>
      <w:hyperlink r:id="rId7" w:history="1">
        <w:r w:rsidRPr="00E63CB6">
          <w:rPr>
            <w:rStyle w:val="a8"/>
            <w:rFonts w:ascii="Arial" w:hAnsi="Arial" w:cs="Arial"/>
            <w:color w:val="auto"/>
            <w:u w:val="none"/>
          </w:rPr>
          <w:t>www.cher.irkobl.ru</w:t>
        </w:r>
      </w:hyperlink>
      <w:r w:rsidRPr="00E63CB6">
        <w:rPr>
          <w:rFonts w:ascii="Arial" w:hAnsi="Arial" w:cs="Arial"/>
        </w:rPr>
        <w:t>.</w:t>
      </w:r>
    </w:p>
    <w:p w14:paraId="455EDD14" w14:textId="77777777" w:rsidR="00340697" w:rsidRPr="00E63CB6" w:rsidRDefault="00340697" w:rsidP="00A74E64">
      <w:pPr>
        <w:ind w:firstLine="709"/>
        <w:jc w:val="both"/>
        <w:rPr>
          <w:rFonts w:ascii="Arial" w:hAnsi="Arial" w:cs="Arial"/>
        </w:rPr>
      </w:pPr>
      <w:r w:rsidRPr="00E63CB6">
        <w:rPr>
          <w:rFonts w:ascii="Arial" w:hAnsi="Arial" w:cs="Arial"/>
        </w:rPr>
        <w:t>3. Настоящее постановление вступает в силу после его официального опубликования (обнародования).</w:t>
      </w:r>
    </w:p>
    <w:p w14:paraId="635412F8" w14:textId="77777777" w:rsidR="00340697" w:rsidRPr="00E63CB6" w:rsidRDefault="00340697" w:rsidP="00A74E64">
      <w:pPr>
        <w:ind w:firstLine="709"/>
        <w:jc w:val="both"/>
        <w:rPr>
          <w:rFonts w:ascii="Arial" w:hAnsi="Arial" w:cs="Arial"/>
        </w:rPr>
      </w:pPr>
      <w:r w:rsidRPr="00E63CB6">
        <w:rPr>
          <w:rFonts w:ascii="Arial" w:hAnsi="Arial" w:cs="Arial"/>
        </w:rPr>
        <w:t xml:space="preserve">4. Контроль за исполнением настоящего постановления возложить на главу </w:t>
      </w:r>
      <w:proofErr w:type="spellStart"/>
      <w:r w:rsidRPr="00E63CB6">
        <w:rPr>
          <w:rFonts w:ascii="Arial" w:hAnsi="Arial" w:cs="Arial"/>
        </w:rPr>
        <w:t>Новогромовского</w:t>
      </w:r>
      <w:proofErr w:type="spellEnd"/>
      <w:r w:rsidRPr="00E63CB6">
        <w:rPr>
          <w:rFonts w:ascii="Arial" w:hAnsi="Arial" w:cs="Arial"/>
        </w:rPr>
        <w:t xml:space="preserve"> муниципального образования. </w:t>
      </w:r>
    </w:p>
    <w:p w14:paraId="2B68919B" w14:textId="204F41D7" w:rsidR="00340697" w:rsidRPr="00E63CB6" w:rsidRDefault="00340697" w:rsidP="00A74E64">
      <w:pPr>
        <w:jc w:val="both"/>
        <w:rPr>
          <w:rFonts w:ascii="Arial" w:hAnsi="Arial" w:cs="Arial"/>
        </w:rPr>
      </w:pPr>
    </w:p>
    <w:p w14:paraId="1B9D9F10" w14:textId="77777777" w:rsidR="003E492A" w:rsidRPr="00E63CB6" w:rsidRDefault="003E492A" w:rsidP="00A74E64">
      <w:pPr>
        <w:jc w:val="both"/>
        <w:rPr>
          <w:rFonts w:ascii="Arial" w:hAnsi="Arial" w:cs="Arial"/>
        </w:rPr>
      </w:pPr>
    </w:p>
    <w:p w14:paraId="4780B52B" w14:textId="4E80C0FE" w:rsidR="00340697" w:rsidRPr="00E63CB6" w:rsidRDefault="00340697" w:rsidP="00A74E64">
      <w:pPr>
        <w:jc w:val="both"/>
        <w:rPr>
          <w:rFonts w:ascii="Arial" w:hAnsi="Arial" w:cs="Arial"/>
        </w:rPr>
      </w:pPr>
      <w:r w:rsidRPr="00E63CB6">
        <w:rPr>
          <w:rFonts w:ascii="Arial" w:hAnsi="Arial" w:cs="Arial"/>
        </w:rPr>
        <w:t xml:space="preserve">Глава </w:t>
      </w:r>
      <w:proofErr w:type="spellStart"/>
      <w:r w:rsidRPr="00E63CB6">
        <w:rPr>
          <w:rFonts w:ascii="Arial" w:hAnsi="Arial" w:cs="Arial"/>
        </w:rPr>
        <w:t>Новогромовского</w:t>
      </w:r>
      <w:proofErr w:type="spellEnd"/>
      <w:r w:rsidR="00A74E64" w:rsidRPr="00E63CB6">
        <w:rPr>
          <w:rFonts w:ascii="Arial" w:hAnsi="Arial" w:cs="Arial"/>
        </w:rPr>
        <w:t xml:space="preserve"> </w:t>
      </w:r>
      <w:r w:rsidRPr="00E63CB6">
        <w:rPr>
          <w:rFonts w:ascii="Arial" w:hAnsi="Arial" w:cs="Arial"/>
        </w:rPr>
        <w:t>сельского поселения</w:t>
      </w:r>
    </w:p>
    <w:p w14:paraId="2FB31334" w14:textId="77777777" w:rsidR="00340697" w:rsidRPr="00E63CB6" w:rsidRDefault="00340697" w:rsidP="00A74E64">
      <w:pPr>
        <w:jc w:val="both"/>
        <w:rPr>
          <w:rFonts w:ascii="Arial" w:hAnsi="Arial" w:cs="Arial"/>
        </w:rPr>
      </w:pPr>
      <w:r w:rsidRPr="00E63CB6">
        <w:rPr>
          <w:rFonts w:ascii="Arial" w:hAnsi="Arial" w:cs="Arial"/>
        </w:rPr>
        <w:t>В.М. Липин</w:t>
      </w:r>
    </w:p>
    <w:p w14:paraId="288E1B5D" w14:textId="77777777" w:rsidR="003E492A" w:rsidRDefault="003E492A" w:rsidP="00A74E64">
      <w:pPr>
        <w:rPr>
          <w:lang w:bidi="ar-SA"/>
        </w:rPr>
      </w:pPr>
    </w:p>
    <w:p w14:paraId="35438112" w14:textId="7C948193" w:rsidR="003E492A" w:rsidRPr="00A74E64" w:rsidRDefault="003E492A" w:rsidP="00A74E64">
      <w:pPr>
        <w:jc w:val="right"/>
        <w:rPr>
          <w:rFonts w:ascii="Courier New" w:hAnsi="Courier New" w:cs="Courier New"/>
          <w:sz w:val="22"/>
          <w:szCs w:val="22"/>
          <w:lang w:bidi="ar-SA"/>
        </w:rPr>
      </w:pPr>
      <w:r w:rsidRPr="00A74E64">
        <w:rPr>
          <w:rFonts w:ascii="Courier New" w:hAnsi="Courier New" w:cs="Courier New"/>
          <w:sz w:val="22"/>
          <w:szCs w:val="22"/>
          <w:lang w:bidi="ar-SA"/>
        </w:rPr>
        <w:t xml:space="preserve">Приложение </w:t>
      </w:r>
      <w:r w:rsidR="00E63CB6">
        <w:rPr>
          <w:rFonts w:ascii="Courier New" w:hAnsi="Courier New" w:cs="Courier New"/>
          <w:sz w:val="22"/>
          <w:szCs w:val="22"/>
          <w:lang w:bidi="ar-SA"/>
        </w:rPr>
        <w:t>№</w:t>
      </w:r>
      <w:r w:rsidRPr="00A74E64">
        <w:rPr>
          <w:rFonts w:ascii="Courier New" w:hAnsi="Courier New" w:cs="Courier New"/>
          <w:sz w:val="22"/>
          <w:szCs w:val="22"/>
          <w:lang w:bidi="ar-SA"/>
        </w:rPr>
        <w:t>1</w:t>
      </w:r>
    </w:p>
    <w:p w14:paraId="0AAB06AD" w14:textId="317DEDFF" w:rsidR="003E492A" w:rsidRPr="00A74E64" w:rsidRDefault="003E492A" w:rsidP="00A74E64">
      <w:pPr>
        <w:jc w:val="right"/>
        <w:rPr>
          <w:rFonts w:ascii="Courier New" w:hAnsi="Courier New" w:cs="Courier New"/>
          <w:sz w:val="22"/>
          <w:szCs w:val="22"/>
          <w:lang w:bidi="ar-SA"/>
        </w:rPr>
      </w:pPr>
      <w:r w:rsidRPr="00A74E64">
        <w:rPr>
          <w:rFonts w:ascii="Courier New" w:hAnsi="Courier New" w:cs="Courier New"/>
          <w:sz w:val="22"/>
          <w:szCs w:val="22"/>
          <w:lang w:bidi="ar-SA"/>
        </w:rPr>
        <w:t xml:space="preserve">к постановлению администрации </w:t>
      </w:r>
    </w:p>
    <w:p w14:paraId="54D012B5" w14:textId="77777777" w:rsidR="003E492A" w:rsidRPr="00A74E64" w:rsidRDefault="003E492A" w:rsidP="00A74E64">
      <w:pPr>
        <w:jc w:val="right"/>
        <w:rPr>
          <w:rFonts w:ascii="Courier New" w:hAnsi="Courier New" w:cs="Courier New"/>
          <w:sz w:val="22"/>
          <w:szCs w:val="22"/>
          <w:lang w:bidi="ar-SA"/>
        </w:rPr>
      </w:pPr>
      <w:proofErr w:type="spellStart"/>
      <w:r w:rsidRPr="00A74E64">
        <w:rPr>
          <w:rFonts w:ascii="Courier New" w:hAnsi="Courier New" w:cs="Courier New"/>
          <w:sz w:val="22"/>
          <w:szCs w:val="22"/>
          <w:lang w:bidi="ar-SA"/>
        </w:rPr>
        <w:t>Новогромовского</w:t>
      </w:r>
      <w:proofErr w:type="spellEnd"/>
      <w:r w:rsidRPr="00A74E64">
        <w:rPr>
          <w:rFonts w:ascii="Courier New" w:hAnsi="Courier New" w:cs="Courier New"/>
          <w:sz w:val="22"/>
          <w:szCs w:val="22"/>
          <w:lang w:bidi="ar-SA"/>
        </w:rPr>
        <w:t xml:space="preserve"> муниципального </w:t>
      </w:r>
    </w:p>
    <w:p w14:paraId="78026A99" w14:textId="4D6A89A9" w:rsidR="003E492A" w:rsidRDefault="003E492A" w:rsidP="00A74E64">
      <w:pPr>
        <w:jc w:val="right"/>
        <w:rPr>
          <w:lang w:bidi="ar-SA"/>
        </w:rPr>
      </w:pPr>
      <w:r w:rsidRPr="00A74E64">
        <w:rPr>
          <w:rFonts w:ascii="Courier New" w:hAnsi="Courier New" w:cs="Courier New"/>
          <w:sz w:val="22"/>
          <w:szCs w:val="22"/>
          <w:lang w:bidi="ar-SA"/>
        </w:rPr>
        <w:t>образования от 26.01.2022 №11</w:t>
      </w:r>
    </w:p>
    <w:p w14:paraId="0B30056B" w14:textId="77777777" w:rsidR="003E492A" w:rsidRPr="00340697" w:rsidRDefault="003E492A" w:rsidP="00A74E64">
      <w:pPr>
        <w:jc w:val="right"/>
        <w:rPr>
          <w:lang w:bidi="ar-SA"/>
        </w:rPr>
      </w:pPr>
    </w:p>
    <w:p w14:paraId="787F5C5F" w14:textId="48078558" w:rsidR="00F913D6" w:rsidRPr="00A74E64" w:rsidRDefault="000F443D" w:rsidP="00A74E64">
      <w:pPr>
        <w:pStyle w:val="1"/>
        <w:ind w:firstLine="0"/>
        <w:jc w:val="center"/>
        <w:rPr>
          <w:rFonts w:ascii="Arial" w:hAnsi="Arial" w:cs="Arial"/>
          <w:b/>
          <w:bCs/>
          <w:sz w:val="30"/>
          <w:szCs w:val="30"/>
        </w:rPr>
      </w:pPr>
      <w:r w:rsidRPr="00A74E64">
        <w:rPr>
          <w:rFonts w:ascii="Arial" w:hAnsi="Arial" w:cs="Arial"/>
          <w:b/>
          <w:bCs/>
          <w:sz w:val="30"/>
          <w:szCs w:val="30"/>
        </w:rPr>
        <w:t>А</w:t>
      </w:r>
      <w:r w:rsidR="00CA3BC2" w:rsidRPr="00A74E64">
        <w:rPr>
          <w:rFonts w:ascii="Arial" w:hAnsi="Arial" w:cs="Arial"/>
          <w:b/>
          <w:bCs/>
          <w:sz w:val="30"/>
          <w:szCs w:val="30"/>
        </w:rPr>
        <w:t>дминистративный регламент предоставления</w:t>
      </w:r>
      <w:r w:rsidRPr="00A74E64">
        <w:rPr>
          <w:rFonts w:ascii="Arial" w:hAnsi="Arial" w:cs="Arial"/>
          <w:b/>
          <w:bCs/>
          <w:sz w:val="30"/>
          <w:szCs w:val="30"/>
        </w:rPr>
        <w:t xml:space="preserve"> </w:t>
      </w:r>
      <w:r w:rsidR="00CA3BC2" w:rsidRPr="00A74E64">
        <w:rPr>
          <w:rFonts w:ascii="Arial" w:hAnsi="Arial" w:cs="Arial"/>
          <w:b/>
          <w:bCs/>
          <w:sz w:val="30"/>
          <w:szCs w:val="30"/>
        </w:rPr>
        <w:t>муниципальной услуги «Направление уведомления о</w:t>
      </w:r>
      <w:r w:rsidRPr="00A74E64">
        <w:rPr>
          <w:rFonts w:ascii="Arial" w:hAnsi="Arial" w:cs="Arial"/>
          <w:b/>
          <w:bCs/>
          <w:sz w:val="30"/>
          <w:szCs w:val="30"/>
        </w:rPr>
        <w:t xml:space="preserve"> </w:t>
      </w:r>
      <w:r w:rsidR="00CA3BC2" w:rsidRPr="00A74E64">
        <w:rPr>
          <w:rFonts w:ascii="Arial" w:hAnsi="Arial" w:cs="Arial"/>
          <w:b/>
          <w:bCs/>
          <w:sz w:val="30"/>
          <w:szCs w:val="30"/>
        </w:rPr>
        <w:t>планируемом сносе объекта капитального строительства и уведомления о</w:t>
      </w:r>
      <w:r w:rsidRPr="00A74E64">
        <w:rPr>
          <w:rFonts w:ascii="Arial" w:hAnsi="Arial" w:cs="Arial"/>
          <w:b/>
          <w:bCs/>
          <w:sz w:val="30"/>
          <w:szCs w:val="30"/>
        </w:rPr>
        <w:t xml:space="preserve"> </w:t>
      </w:r>
      <w:r w:rsidR="00CA3BC2" w:rsidRPr="00A74E64">
        <w:rPr>
          <w:rFonts w:ascii="Arial" w:hAnsi="Arial" w:cs="Arial"/>
          <w:b/>
          <w:bCs/>
          <w:sz w:val="30"/>
          <w:szCs w:val="30"/>
        </w:rPr>
        <w:t xml:space="preserve">завершении сноса </w:t>
      </w:r>
      <w:r w:rsidR="00CA3BC2" w:rsidRPr="00A74E64">
        <w:rPr>
          <w:rFonts w:ascii="Arial" w:hAnsi="Arial" w:cs="Arial"/>
          <w:b/>
          <w:bCs/>
          <w:sz w:val="30"/>
          <w:szCs w:val="30"/>
        </w:rPr>
        <w:lastRenderedPageBreak/>
        <w:t>объекта капитального строительства» на территории</w:t>
      </w:r>
      <w:r w:rsidRPr="00A74E64">
        <w:rPr>
          <w:rFonts w:ascii="Arial" w:hAnsi="Arial" w:cs="Arial"/>
          <w:b/>
          <w:bCs/>
          <w:sz w:val="30"/>
          <w:szCs w:val="30"/>
        </w:rPr>
        <w:t xml:space="preserve"> </w:t>
      </w:r>
      <w:proofErr w:type="spellStart"/>
      <w:r w:rsidRPr="00A74E64">
        <w:rPr>
          <w:rFonts w:ascii="Arial" w:hAnsi="Arial" w:cs="Arial"/>
          <w:b/>
          <w:bCs/>
          <w:sz w:val="30"/>
          <w:szCs w:val="30"/>
        </w:rPr>
        <w:t>Новогромовского</w:t>
      </w:r>
      <w:proofErr w:type="spellEnd"/>
      <w:r w:rsidRPr="00A74E64">
        <w:rPr>
          <w:rFonts w:ascii="Arial" w:hAnsi="Arial" w:cs="Arial"/>
          <w:b/>
          <w:bCs/>
          <w:sz w:val="30"/>
          <w:szCs w:val="30"/>
        </w:rPr>
        <w:t xml:space="preserve"> муниципального</w:t>
      </w:r>
      <w:r w:rsidR="00A74E64">
        <w:rPr>
          <w:rFonts w:ascii="Arial" w:hAnsi="Arial" w:cs="Arial"/>
          <w:b/>
          <w:bCs/>
          <w:sz w:val="30"/>
          <w:szCs w:val="30"/>
        </w:rPr>
        <w:t xml:space="preserve"> о</w:t>
      </w:r>
      <w:r w:rsidRPr="00A74E64">
        <w:rPr>
          <w:rFonts w:ascii="Arial" w:hAnsi="Arial" w:cs="Arial"/>
          <w:b/>
          <w:bCs/>
          <w:sz w:val="30"/>
          <w:szCs w:val="30"/>
        </w:rPr>
        <w:t>бразования</w:t>
      </w:r>
    </w:p>
    <w:p w14:paraId="33469425" w14:textId="77777777" w:rsidR="003E492A" w:rsidRPr="00A74E64" w:rsidRDefault="003E492A" w:rsidP="00A74E64">
      <w:pPr>
        <w:pStyle w:val="1"/>
        <w:ind w:firstLine="0"/>
        <w:jc w:val="center"/>
        <w:rPr>
          <w:rFonts w:ascii="Arial" w:hAnsi="Arial" w:cs="Arial"/>
          <w:sz w:val="24"/>
          <w:szCs w:val="24"/>
        </w:rPr>
      </w:pPr>
    </w:p>
    <w:p w14:paraId="49079A1A" w14:textId="77777777" w:rsidR="00F913D6" w:rsidRPr="00A74E64" w:rsidRDefault="00CA3BC2" w:rsidP="00A74E64">
      <w:pPr>
        <w:pStyle w:val="11"/>
        <w:keepNext/>
        <w:keepLines/>
        <w:numPr>
          <w:ilvl w:val="0"/>
          <w:numId w:val="1"/>
        </w:numPr>
        <w:tabs>
          <w:tab w:val="left" w:pos="720"/>
        </w:tabs>
        <w:spacing w:after="0"/>
        <w:ind w:firstLine="0"/>
        <w:rPr>
          <w:rFonts w:ascii="Arial" w:hAnsi="Arial" w:cs="Arial"/>
          <w:sz w:val="24"/>
          <w:szCs w:val="24"/>
        </w:rPr>
      </w:pPr>
      <w:bookmarkStart w:id="0" w:name="bookmark2"/>
      <w:bookmarkStart w:id="1" w:name="bookmark0"/>
      <w:bookmarkStart w:id="2" w:name="bookmark1"/>
      <w:bookmarkStart w:id="3" w:name="bookmark3"/>
      <w:bookmarkEnd w:id="0"/>
      <w:r w:rsidRPr="00A74E64">
        <w:rPr>
          <w:rFonts w:ascii="Arial" w:hAnsi="Arial" w:cs="Arial"/>
          <w:sz w:val="24"/>
          <w:szCs w:val="24"/>
        </w:rPr>
        <w:t>Общие положения</w:t>
      </w:r>
      <w:bookmarkEnd w:id="1"/>
      <w:bookmarkEnd w:id="2"/>
      <w:bookmarkEnd w:id="3"/>
    </w:p>
    <w:p w14:paraId="43AFBF5F" w14:textId="53B1BE5C" w:rsidR="00F913D6" w:rsidRPr="00A74E64" w:rsidRDefault="00CA3BC2" w:rsidP="00A74E64">
      <w:pPr>
        <w:pStyle w:val="1"/>
        <w:numPr>
          <w:ilvl w:val="0"/>
          <w:numId w:val="2"/>
        </w:numPr>
        <w:tabs>
          <w:tab w:val="left" w:pos="1434"/>
        </w:tabs>
        <w:ind w:firstLine="720"/>
        <w:jc w:val="both"/>
        <w:rPr>
          <w:rFonts w:ascii="Arial" w:hAnsi="Arial" w:cs="Arial"/>
          <w:sz w:val="24"/>
          <w:szCs w:val="24"/>
        </w:rPr>
      </w:pPr>
      <w:bookmarkStart w:id="4" w:name="bookmark4"/>
      <w:bookmarkEnd w:id="4"/>
      <w:r w:rsidRPr="00A74E64">
        <w:rPr>
          <w:rFonts w:ascii="Arial" w:hAnsi="Arial" w:cs="Arial"/>
          <w:sz w:val="24"/>
          <w:szCs w:val="24"/>
        </w:rPr>
        <w:t xml:space="preserve">Административный регламент предоставления </w:t>
      </w:r>
      <w:r w:rsidR="003E492A" w:rsidRPr="00A74E64">
        <w:rPr>
          <w:rFonts w:ascii="Arial" w:hAnsi="Arial" w:cs="Arial"/>
          <w:sz w:val="24"/>
          <w:szCs w:val="24"/>
        </w:rPr>
        <w:t xml:space="preserve">муниципальной </w:t>
      </w:r>
      <w:r w:rsidRPr="00A74E64">
        <w:rPr>
          <w:rFonts w:ascii="Arial" w:hAnsi="Arial" w:cs="Arial"/>
          <w:sz w:val="24"/>
          <w:szCs w:val="24"/>
        </w:rPr>
        <w:t xml:space="preserve">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w:t>
      </w:r>
      <w:r w:rsidR="00851704" w:rsidRPr="00A74E64">
        <w:rPr>
          <w:rFonts w:ascii="Arial" w:hAnsi="Arial" w:cs="Arial"/>
          <w:sz w:val="24"/>
          <w:szCs w:val="24"/>
        </w:rPr>
        <w:t>муниципальной</w:t>
      </w:r>
      <w:r w:rsidRPr="00A74E64">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в</w:t>
      </w:r>
      <w:r w:rsidR="00851704" w:rsidRPr="00A74E64">
        <w:rPr>
          <w:rFonts w:ascii="Arial" w:hAnsi="Arial" w:cs="Arial"/>
          <w:sz w:val="24"/>
          <w:szCs w:val="24"/>
        </w:rPr>
        <w:t xml:space="preserve"> </w:t>
      </w:r>
      <w:proofErr w:type="spellStart"/>
      <w:r w:rsidR="00851704" w:rsidRPr="00A74E64">
        <w:rPr>
          <w:rFonts w:ascii="Arial" w:hAnsi="Arial" w:cs="Arial"/>
          <w:sz w:val="24"/>
          <w:szCs w:val="24"/>
        </w:rPr>
        <w:t>Новогромовском</w:t>
      </w:r>
      <w:proofErr w:type="spellEnd"/>
      <w:r w:rsidR="00851704" w:rsidRPr="00A74E64">
        <w:rPr>
          <w:rFonts w:ascii="Arial" w:hAnsi="Arial" w:cs="Arial"/>
          <w:sz w:val="24"/>
          <w:szCs w:val="24"/>
        </w:rPr>
        <w:t xml:space="preserve"> муниципальном образовании Черемховского района Иркутской области</w:t>
      </w:r>
      <w:r w:rsidRPr="00A74E64">
        <w:rPr>
          <w:rFonts w:ascii="Arial" w:hAnsi="Arial" w:cs="Arial"/>
          <w:sz w:val="24"/>
          <w:szCs w:val="24"/>
        </w:rPr>
        <w:t xml:space="preserve">. Настоящий Административный регламент регулирует отношения, возникающие при оказании следующих </w:t>
      </w:r>
      <w:proofErr w:type="spellStart"/>
      <w:r w:rsidRPr="00A74E64">
        <w:rPr>
          <w:rFonts w:ascii="Arial" w:hAnsi="Arial" w:cs="Arial"/>
          <w:sz w:val="24"/>
          <w:szCs w:val="24"/>
        </w:rPr>
        <w:t>подуслуг</w:t>
      </w:r>
      <w:proofErr w:type="spellEnd"/>
      <w:r w:rsidRPr="00A74E64">
        <w:rPr>
          <w:rFonts w:ascii="Arial" w:hAnsi="Arial" w:cs="Arial"/>
          <w:sz w:val="24"/>
          <w:szCs w:val="24"/>
        </w:rPr>
        <w:t>:</w:t>
      </w:r>
    </w:p>
    <w:p w14:paraId="484D76E1" w14:textId="77777777" w:rsidR="00F913D6" w:rsidRPr="00A74E64" w:rsidRDefault="00CA3BC2" w:rsidP="00A74E64">
      <w:pPr>
        <w:pStyle w:val="1"/>
        <w:numPr>
          <w:ilvl w:val="0"/>
          <w:numId w:val="3"/>
        </w:numPr>
        <w:tabs>
          <w:tab w:val="left" w:pos="1078"/>
        </w:tabs>
        <w:ind w:firstLine="720"/>
        <w:jc w:val="both"/>
        <w:rPr>
          <w:rFonts w:ascii="Arial" w:hAnsi="Arial" w:cs="Arial"/>
          <w:sz w:val="24"/>
          <w:szCs w:val="24"/>
        </w:rPr>
      </w:pPr>
      <w:bookmarkStart w:id="5" w:name="bookmark5"/>
      <w:bookmarkEnd w:id="5"/>
      <w:r w:rsidRPr="00A74E64">
        <w:rPr>
          <w:rFonts w:ascii="Arial" w:hAnsi="Arial" w:cs="Arial"/>
          <w:sz w:val="24"/>
          <w:szCs w:val="24"/>
        </w:rPr>
        <w:t>Направление уведомления о сносе объекта капитального строительства;</w:t>
      </w:r>
    </w:p>
    <w:p w14:paraId="5ED667A2" w14:textId="77777777" w:rsidR="00F913D6" w:rsidRPr="00A74E64" w:rsidRDefault="00CA3BC2" w:rsidP="00A74E64">
      <w:pPr>
        <w:pStyle w:val="1"/>
        <w:numPr>
          <w:ilvl w:val="0"/>
          <w:numId w:val="3"/>
        </w:numPr>
        <w:tabs>
          <w:tab w:val="left" w:pos="1083"/>
        </w:tabs>
        <w:ind w:firstLine="720"/>
        <w:jc w:val="both"/>
        <w:rPr>
          <w:rFonts w:ascii="Arial" w:hAnsi="Arial" w:cs="Arial"/>
          <w:sz w:val="24"/>
          <w:szCs w:val="24"/>
        </w:rPr>
      </w:pPr>
      <w:bookmarkStart w:id="6" w:name="bookmark6"/>
      <w:bookmarkEnd w:id="6"/>
      <w:r w:rsidRPr="00A74E64">
        <w:rPr>
          <w:rFonts w:ascii="Arial" w:hAnsi="Arial" w:cs="Arial"/>
          <w:sz w:val="24"/>
          <w:szCs w:val="24"/>
        </w:rPr>
        <w:t>Направление уведомления о завершении сноса объекта капитального строительства.</w:t>
      </w:r>
    </w:p>
    <w:p w14:paraId="6252A025" w14:textId="77777777" w:rsidR="00F913D6" w:rsidRPr="00A74E64" w:rsidRDefault="00CA3BC2" w:rsidP="00A74E64">
      <w:pPr>
        <w:pStyle w:val="1"/>
        <w:numPr>
          <w:ilvl w:val="0"/>
          <w:numId w:val="2"/>
        </w:numPr>
        <w:tabs>
          <w:tab w:val="left" w:pos="1434"/>
        </w:tabs>
        <w:ind w:firstLine="720"/>
        <w:jc w:val="both"/>
        <w:rPr>
          <w:rFonts w:ascii="Arial" w:hAnsi="Arial" w:cs="Arial"/>
          <w:sz w:val="24"/>
          <w:szCs w:val="24"/>
        </w:rPr>
      </w:pPr>
      <w:bookmarkStart w:id="7" w:name="bookmark7"/>
      <w:bookmarkEnd w:id="7"/>
      <w:r w:rsidRPr="00A74E64">
        <w:rPr>
          <w:rFonts w:ascii="Arial" w:hAnsi="Arial" w:cs="Arial"/>
          <w:sz w:val="24"/>
          <w:szCs w:val="24"/>
        </w:rPr>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14:paraId="16D693AB" w14:textId="77777777" w:rsidR="00F913D6" w:rsidRPr="00A74E64" w:rsidRDefault="00CA3BC2" w:rsidP="00A74E64">
      <w:pPr>
        <w:pStyle w:val="1"/>
        <w:numPr>
          <w:ilvl w:val="0"/>
          <w:numId w:val="2"/>
        </w:numPr>
        <w:tabs>
          <w:tab w:val="left" w:pos="1434"/>
        </w:tabs>
        <w:ind w:firstLine="720"/>
        <w:jc w:val="both"/>
        <w:rPr>
          <w:rFonts w:ascii="Arial" w:hAnsi="Arial" w:cs="Arial"/>
          <w:sz w:val="24"/>
          <w:szCs w:val="24"/>
        </w:rPr>
      </w:pPr>
      <w:bookmarkStart w:id="8" w:name="bookmark8"/>
      <w:bookmarkEnd w:id="8"/>
      <w:r w:rsidRPr="00A74E64">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40EBD3FF" w14:textId="4D17FEE9" w:rsidR="00F913D6" w:rsidRPr="00A74E64" w:rsidRDefault="00CA3BC2" w:rsidP="00A74E64">
      <w:pPr>
        <w:pStyle w:val="1"/>
        <w:numPr>
          <w:ilvl w:val="0"/>
          <w:numId w:val="2"/>
        </w:numPr>
        <w:tabs>
          <w:tab w:val="left" w:pos="1434"/>
        </w:tabs>
        <w:ind w:firstLine="720"/>
        <w:jc w:val="both"/>
        <w:rPr>
          <w:rFonts w:ascii="Arial" w:hAnsi="Arial" w:cs="Arial"/>
          <w:sz w:val="24"/>
          <w:szCs w:val="24"/>
        </w:rPr>
      </w:pPr>
      <w:bookmarkStart w:id="9" w:name="bookmark9"/>
      <w:bookmarkEnd w:id="9"/>
      <w:r w:rsidRPr="00A74E64">
        <w:rPr>
          <w:rFonts w:ascii="Arial" w:hAnsi="Arial" w:cs="Arial"/>
          <w:sz w:val="24"/>
          <w:szCs w:val="24"/>
        </w:rPr>
        <w:t xml:space="preserve">Информирование о порядке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осуществляется:</w:t>
      </w:r>
    </w:p>
    <w:p w14:paraId="3230C56A" w14:textId="407A4CC0" w:rsidR="00F913D6" w:rsidRPr="00A74E64" w:rsidRDefault="00CA3BC2" w:rsidP="00A74E64">
      <w:pPr>
        <w:pStyle w:val="1"/>
        <w:numPr>
          <w:ilvl w:val="0"/>
          <w:numId w:val="4"/>
        </w:numPr>
        <w:tabs>
          <w:tab w:val="left" w:pos="1131"/>
        </w:tabs>
        <w:ind w:firstLine="720"/>
        <w:jc w:val="both"/>
        <w:rPr>
          <w:rFonts w:ascii="Arial" w:hAnsi="Arial" w:cs="Arial"/>
          <w:sz w:val="24"/>
          <w:szCs w:val="24"/>
        </w:rPr>
      </w:pPr>
      <w:bookmarkStart w:id="10" w:name="bookmark10"/>
      <w:bookmarkEnd w:id="10"/>
      <w:r w:rsidRPr="00A74E64">
        <w:rPr>
          <w:rFonts w:ascii="Arial" w:hAnsi="Arial" w:cs="Arial"/>
          <w:sz w:val="24"/>
          <w:szCs w:val="24"/>
        </w:rPr>
        <w:t>непосредственно при личном приеме заявителя в</w:t>
      </w:r>
      <w:r w:rsidR="00291827" w:rsidRPr="00A74E64">
        <w:rPr>
          <w:rFonts w:ascii="Arial" w:hAnsi="Arial" w:cs="Arial"/>
          <w:sz w:val="24"/>
          <w:szCs w:val="24"/>
        </w:rPr>
        <w:t xml:space="preserve"> администрацию </w:t>
      </w:r>
      <w:proofErr w:type="spellStart"/>
      <w:r w:rsidR="00291827" w:rsidRPr="00A74E64">
        <w:rPr>
          <w:rFonts w:ascii="Arial" w:hAnsi="Arial" w:cs="Arial"/>
          <w:sz w:val="24"/>
          <w:szCs w:val="24"/>
        </w:rPr>
        <w:t>Новогромовского</w:t>
      </w:r>
      <w:proofErr w:type="spellEnd"/>
      <w:r w:rsidR="00291827" w:rsidRPr="00A74E64">
        <w:rPr>
          <w:rFonts w:ascii="Arial" w:hAnsi="Arial" w:cs="Arial"/>
          <w:sz w:val="24"/>
          <w:szCs w:val="24"/>
        </w:rPr>
        <w:t xml:space="preserve"> муниципального образования </w:t>
      </w:r>
      <w:r w:rsidRPr="00A74E64">
        <w:rPr>
          <w:rFonts w:ascii="Arial" w:hAnsi="Arial" w:cs="Arial"/>
          <w:sz w:val="24"/>
          <w:szCs w:val="24"/>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14123CF1" w14:textId="77777777" w:rsidR="00F913D6" w:rsidRPr="00A74E64" w:rsidRDefault="00CA3BC2" w:rsidP="00A74E64">
      <w:pPr>
        <w:pStyle w:val="1"/>
        <w:numPr>
          <w:ilvl w:val="0"/>
          <w:numId w:val="4"/>
        </w:numPr>
        <w:tabs>
          <w:tab w:val="left" w:pos="1131"/>
        </w:tabs>
        <w:ind w:firstLine="720"/>
        <w:jc w:val="both"/>
        <w:rPr>
          <w:rFonts w:ascii="Arial" w:hAnsi="Arial" w:cs="Arial"/>
          <w:sz w:val="24"/>
          <w:szCs w:val="24"/>
        </w:rPr>
      </w:pPr>
      <w:bookmarkStart w:id="11" w:name="bookmark11"/>
      <w:bookmarkEnd w:id="11"/>
      <w:r w:rsidRPr="00A74E64">
        <w:rPr>
          <w:rFonts w:ascii="Arial" w:hAnsi="Arial" w:cs="Arial"/>
          <w:sz w:val="24"/>
          <w:szCs w:val="24"/>
        </w:rPr>
        <w:t>по телефону Уполномоченном органе или многофункциональном центре;</w:t>
      </w:r>
    </w:p>
    <w:p w14:paraId="1AB89D54" w14:textId="77777777" w:rsidR="00F913D6" w:rsidRPr="00A74E64" w:rsidRDefault="00CA3BC2" w:rsidP="00A74E64">
      <w:pPr>
        <w:pStyle w:val="1"/>
        <w:numPr>
          <w:ilvl w:val="0"/>
          <w:numId w:val="4"/>
        </w:numPr>
        <w:tabs>
          <w:tab w:val="left" w:pos="1122"/>
        </w:tabs>
        <w:ind w:firstLine="720"/>
        <w:jc w:val="both"/>
        <w:rPr>
          <w:rFonts w:ascii="Arial" w:hAnsi="Arial" w:cs="Arial"/>
          <w:sz w:val="24"/>
          <w:szCs w:val="24"/>
        </w:rPr>
      </w:pPr>
      <w:bookmarkStart w:id="12" w:name="bookmark12"/>
      <w:bookmarkEnd w:id="12"/>
      <w:r w:rsidRPr="00A74E64">
        <w:rPr>
          <w:rFonts w:ascii="Arial" w:hAnsi="Arial" w:cs="Arial"/>
          <w:sz w:val="24"/>
          <w:szCs w:val="24"/>
        </w:rPr>
        <w:t>письменно, в том числе посредством электронной почты, факсимильной связи;</w:t>
      </w:r>
    </w:p>
    <w:p w14:paraId="377866B3" w14:textId="77777777" w:rsidR="00F913D6" w:rsidRPr="00A74E64" w:rsidRDefault="00CA3BC2" w:rsidP="00A74E64">
      <w:pPr>
        <w:pStyle w:val="1"/>
        <w:numPr>
          <w:ilvl w:val="0"/>
          <w:numId w:val="4"/>
        </w:numPr>
        <w:tabs>
          <w:tab w:val="left" w:pos="1136"/>
        </w:tabs>
        <w:ind w:firstLine="720"/>
        <w:jc w:val="both"/>
        <w:rPr>
          <w:rFonts w:ascii="Arial" w:hAnsi="Arial" w:cs="Arial"/>
          <w:sz w:val="24"/>
          <w:szCs w:val="24"/>
        </w:rPr>
      </w:pPr>
      <w:bookmarkStart w:id="13" w:name="bookmark13"/>
      <w:bookmarkEnd w:id="13"/>
      <w:r w:rsidRPr="00A74E64">
        <w:rPr>
          <w:rFonts w:ascii="Arial" w:hAnsi="Arial" w:cs="Arial"/>
          <w:sz w:val="24"/>
          <w:szCs w:val="24"/>
        </w:rPr>
        <w:t>посредством размещения в открытой и доступной форме информации:</w:t>
      </w:r>
    </w:p>
    <w:p w14:paraId="2108A9EF"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Pr="00A74E64">
          <w:rPr>
            <w:rFonts w:ascii="Arial" w:hAnsi="Arial" w:cs="Arial"/>
            <w:sz w:val="24"/>
            <w:szCs w:val="24"/>
          </w:rPr>
          <w:t>https://www.gosuslugi.ru/</w:t>
        </w:r>
      </w:hyperlink>
      <w:r w:rsidRPr="00A74E64">
        <w:rPr>
          <w:rFonts w:ascii="Arial" w:hAnsi="Arial" w:cs="Arial"/>
          <w:sz w:val="24"/>
          <w:szCs w:val="24"/>
        </w:rPr>
        <w:t>) (далее - ЕПГУ, Единый портал);</w:t>
      </w:r>
    </w:p>
    <w:p w14:paraId="646C058C"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1F1DAFE4" w14:textId="234AF699"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на официальном сайте Уполномоченного органа </w:t>
      </w:r>
      <w:r w:rsidR="00291827" w:rsidRPr="00A74E64">
        <w:rPr>
          <w:rFonts w:ascii="Arial" w:hAnsi="Arial" w:cs="Arial"/>
          <w:sz w:val="24"/>
          <w:szCs w:val="24"/>
        </w:rPr>
        <w:t>в информационно-</w:t>
      </w:r>
      <w:proofErr w:type="spellStart"/>
      <w:r w:rsidR="00291827" w:rsidRPr="00A74E64">
        <w:rPr>
          <w:rFonts w:ascii="Arial" w:hAnsi="Arial" w:cs="Arial"/>
          <w:sz w:val="24"/>
          <w:szCs w:val="24"/>
        </w:rPr>
        <w:t>телекомуникационной</w:t>
      </w:r>
      <w:proofErr w:type="spellEnd"/>
      <w:r w:rsidR="00291827" w:rsidRPr="00A74E64">
        <w:rPr>
          <w:rFonts w:ascii="Arial" w:hAnsi="Arial" w:cs="Arial"/>
          <w:sz w:val="24"/>
          <w:szCs w:val="24"/>
        </w:rPr>
        <w:t xml:space="preserve"> сети «Интернет» в подразделе </w:t>
      </w:r>
      <w:r w:rsidR="0057092B" w:rsidRPr="00A74E64">
        <w:rPr>
          <w:rFonts w:ascii="Arial" w:hAnsi="Arial" w:cs="Arial"/>
          <w:sz w:val="24"/>
          <w:szCs w:val="24"/>
        </w:rPr>
        <w:t>«</w:t>
      </w:r>
      <w:proofErr w:type="spellStart"/>
      <w:r w:rsidR="0057092B" w:rsidRPr="00A74E64">
        <w:rPr>
          <w:rFonts w:ascii="Arial" w:hAnsi="Arial" w:cs="Arial"/>
          <w:sz w:val="24"/>
          <w:szCs w:val="24"/>
        </w:rPr>
        <w:t>Новогромовского</w:t>
      </w:r>
      <w:proofErr w:type="spellEnd"/>
      <w:r w:rsidR="0057092B" w:rsidRPr="00A74E64">
        <w:rPr>
          <w:rFonts w:ascii="Arial" w:hAnsi="Arial" w:cs="Arial"/>
          <w:sz w:val="24"/>
          <w:szCs w:val="24"/>
        </w:rPr>
        <w:t xml:space="preserve"> муниципального образования» раздела «Поселения района» на официальном сайте Черемховского районного муниципальног</w:t>
      </w:r>
      <w:r w:rsidR="00F263D3" w:rsidRPr="00A74E64">
        <w:rPr>
          <w:rFonts w:ascii="Arial" w:hAnsi="Arial" w:cs="Arial"/>
          <w:sz w:val="24"/>
          <w:szCs w:val="24"/>
        </w:rPr>
        <w:t>о</w:t>
      </w:r>
      <w:r w:rsidR="0057092B" w:rsidRPr="00A74E64">
        <w:rPr>
          <w:rFonts w:ascii="Arial" w:hAnsi="Arial" w:cs="Arial"/>
          <w:sz w:val="24"/>
          <w:szCs w:val="24"/>
        </w:rPr>
        <w:t xml:space="preserve"> образования </w:t>
      </w:r>
      <w:hyperlink r:id="rId9" w:history="1">
        <w:r w:rsidR="0057092B" w:rsidRPr="00A74E64">
          <w:rPr>
            <w:rStyle w:val="a8"/>
            <w:rFonts w:ascii="Arial" w:hAnsi="Arial" w:cs="Arial"/>
            <w:color w:val="auto"/>
            <w:sz w:val="24"/>
            <w:szCs w:val="24"/>
            <w:u w:val="none"/>
            <w:lang w:val="en-US"/>
          </w:rPr>
          <w:t>www</w:t>
        </w:r>
        <w:r w:rsidR="0057092B" w:rsidRPr="00A74E64">
          <w:rPr>
            <w:rStyle w:val="a8"/>
            <w:rFonts w:ascii="Arial" w:hAnsi="Arial" w:cs="Arial"/>
            <w:color w:val="auto"/>
            <w:sz w:val="24"/>
            <w:szCs w:val="24"/>
            <w:u w:val="none"/>
          </w:rPr>
          <w:t>.</w:t>
        </w:r>
        <w:proofErr w:type="spellStart"/>
        <w:r w:rsidR="0057092B" w:rsidRPr="00A74E64">
          <w:rPr>
            <w:rStyle w:val="a8"/>
            <w:rFonts w:ascii="Arial" w:hAnsi="Arial" w:cs="Arial"/>
            <w:color w:val="auto"/>
            <w:sz w:val="24"/>
            <w:szCs w:val="24"/>
            <w:u w:val="none"/>
            <w:lang w:val="en-US"/>
          </w:rPr>
          <w:t>cher</w:t>
        </w:r>
        <w:proofErr w:type="spellEnd"/>
        <w:r w:rsidR="0057092B" w:rsidRPr="00A74E64">
          <w:rPr>
            <w:rStyle w:val="a8"/>
            <w:rFonts w:ascii="Arial" w:hAnsi="Arial" w:cs="Arial"/>
            <w:color w:val="auto"/>
            <w:sz w:val="24"/>
            <w:szCs w:val="24"/>
            <w:u w:val="none"/>
          </w:rPr>
          <w:t>.</w:t>
        </w:r>
        <w:proofErr w:type="spellStart"/>
        <w:r w:rsidR="0057092B" w:rsidRPr="00A74E64">
          <w:rPr>
            <w:rStyle w:val="a8"/>
            <w:rFonts w:ascii="Arial" w:hAnsi="Arial" w:cs="Arial"/>
            <w:color w:val="auto"/>
            <w:sz w:val="24"/>
            <w:szCs w:val="24"/>
            <w:u w:val="none"/>
            <w:lang w:val="en-US"/>
          </w:rPr>
          <w:t>irkobl</w:t>
        </w:r>
        <w:proofErr w:type="spellEnd"/>
        <w:r w:rsidR="0057092B" w:rsidRPr="00A74E64">
          <w:rPr>
            <w:rStyle w:val="a8"/>
            <w:rFonts w:ascii="Arial" w:hAnsi="Arial" w:cs="Arial"/>
            <w:color w:val="auto"/>
            <w:sz w:val="24"/>
            <w:szCs w:val="24"/>
            <w:u w:val="none"/>
          </w:rPr>
          <w:t>.</w:t>
        </w:r>
        <w:proofErr w:type="spellStart"/>
        <w:r w:rsidR="0057092B" w:rsidRPr="00A74E64">
          <w:rPr>
            <w:rStyle w:val="a8"/>
            <w:rFonts w:ascii="Arial" w:hAnsi="Arial" w:cs="Arial"/>
            <w:color w:val="auto"/>
            <w:sz w:val="24"/>
            <w:szCs w:val="24"/>
            <w:u w:val="none"/>
            <w:lang w:val="en-US"/>
          </w:rPr>
          <w:t>ru</w:t>
        </w:r>
        <w:proofErr w:type="spellEnd"/>
      </w:hyperlink>
      <w:r w:rsidRPr="00A74E64">
        <w:rPr>
          <w:rFonts w:ascii="Arial" w:hAnsi="Arial" w:cs="Arial"/>
          <w:sz w:val="24"/>
          <w:szCs w:val="24"/>
        </w:rPr>
        <w:t>;</w:t>
      </w:r>
    </w:p>
    <w:p w14:paraId="50F1841C" w14:textId="77777777" w:rsidR="00F913D6" w:rsidRPr="00A74E64" w:rsidRDefault="00CA3BC2" w:rsidP="00A74E64">
      <w:pPr>
        <w:pStyle w:val="1"/>
        <w:numPr>
          <w:ilvl w:val="0"/>
          <w:numId w:val="4"/>
        </w:numPr>
        <w:tabs>
          <w:tab w:val="left" w:pos="1184"/>
        </w:tabs>
        <w:ind w:firstLine="720"/>
        <w:jc w:val="both"/>
        <w:rPr>
          <w:rFonts w:ascii="Arial" w:hAnsi="Arial" w:cs="Arial"/>
          <w:sz w:val="24"/>
          <w:szCs w:val="24"/>
        </w:rPr>
      </w:pPr>
      <w:bookmarkStart w:id="14" w:name="bookmark14"/>
      <w:bookmarkEnd w:id="14"/>
      <w:r w:rsidRPr="00A74E64">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14:paraId="5C660E8C" w14:textId="77777777" w:rsidR="00F913D6" w:rsidRPr="00A74E64" w:rsidRDefault="00CA3BC2" w:rsidP="00A74E64">
      <w:pPr>
        <w:pStyle w:val="1"/>
        <w:numPr>
          <w:ilvl w:val="0"/>
          <w:numId w:val="2"/>
        </w:numPr>
        <w:tabs>
          <w:tab w:val="left" w:pos="1290"/>
        </w:tabs>
        <w:ind w:firstLine="720"/>
        <w:jc w:val="both"/>
        <w:rPr>
          <w:rFonts w:ascii="Arial" w:hAnsi="Arial" w:cs="Arial"/>
          <w:sz w:val="24"/>
          <w:szCs w:val="24"/>
        </w:rPr>
      </w:pPr>
      <w:bookmarkStart w:id="15" w:name="bookmark15"/>
      <w:bookmarkEnd w:id="15"/>
      <w:r w:rsidRPr="00A74E64">
        <w:rPr>
          <w:rFonts w:ascii="Arial" w:hAnsi="Arial" w:cs="Arial"/>
          <w:sz w:val="24"/>
          <w:szCs w:val="24"/>
        </w:rPr>
        <w:t>Информирование осуществляется по вопросам, касающимся:</w:t>
      </w:r>
    </w:p>
    <w:p w14:paraId="5248EBAC"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14:paraId="52860504"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государственной услуги;</w:t>
      </w:r>
    </w:p>
    <w:p w14:paraId="7A7B5AFE"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14:paraId="695EBBBB" w14:textId="557D6B3B"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документов, необходимых для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w:t>
      </w:r>
    </w:p>
    <w:p w14:paraId="7254DFB4" w14:textId="3990BE41"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порядка и сроков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w:t>
      </w:r>
    </w:p>
    <w:p w14:paraId="3D16F660"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lastRenderedPageBreak/>
        <w:t>порядка получения сведений о ходе рассмотрения уведомления об окончании строительства и о результатах предоставления муниципальной услуги;</w:t>
      </w:r>
    </w:p>
    <w:p w14:paraId="34F68FA0" w14:textId="1BF35079"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94781D" w:rsidRPr="00A74E64">
        <w:rPr>
          <w:rFonts w:ascii="Arial" w:hAnsi="Arial" w:cs="Arial"/>
          <w:sz w:val="24"/>
          <w:szCs w:val="24"/>
        </w:rPr>
        <w:t xml:space="preserve">муниципальной </w:t>
      </w:r>
      <w:r w:rsidRPr="00A74E64">
        <w:rPr>
          <w:rFonts w:ascii="Arial" w:hAnsi="Arial" w:cs="Arial"/>
          <w:sz w:val="24"/>
          <w:szCs w:val="24"/>
        </w:rPr>
        <w:t>услуги.</w:t>
      </w:r>
    </w:p>
    <w:p w14:paraId="71F0C34A" w14:textId="7F593DE5"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Получение информации по вопросам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 xml:space="preserve">услуги и услуг, которые являются необходимыми и обязательными для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осуществляется бесплатно.</w:t>
      </w:r>
    </w:p>
    <w:p w14:paraId="3C80E9BD" w14:textId="77777777" w:rsidR="00F913D6" w:rsidRPr="00A74E64" w:rsidRDefault="00CA3BC2" w:rsidP="00A74E64">
      <w:pPr>
        <w:pStyle w:val="1"/>
        <w:numPr>
          <w:ilvl w:val="0"/>
          <w:numId w:val="2"/>
        </w:numPr>
        <w:tabs>
          <w:tab w:val="left" w:pos="1309"/>
        </w:tabs>
        <w:ind w:firstLine="720"/>
        <w:jc w:val="both"/>
        <w:rPr>
          <w:rFonts w:ascii="Arial" w:hAnsi="Arial" w:cs="Arial"/>
          <w:sz w:val="24"/>
          <w:szCs w:val="24"/>
        </w:rPr>
      </w:pPr>
      <w:bookmarkStart w:id="16" w:name="bookmark16"/>
      <w:bookmarkEnd w:id="16"/>
      <w:r w:rsidRPr="00A74E64">
        <w:rPr>
          <w:rFonts w:ascii="Arial" w:hAnsi="Arial" w:cs="Arial"/>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893DB3E"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B4E9C5D"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1D15029"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5FD0D76"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изложить обращение в письменной форме;</w:t>
      </w:r>
    </w:p>
    <w:p w14:paraId="17FA362C"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назначить другое время для консультаций.</w:t>
      </w:r>
    </w:p>
    <w:p w14:paraId="74FCE257" w14:textId="625B32A6"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и влияющее прямо или косвенно на принимаемое решение.</w:t>
      </w:r>
    </w:p>
    <w:p w14:paraId="248411D4"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Продолжительность информирования по телефону не должна превышать 10 минут.</w:t>
      </w:r>
    </w:p>
    <w:p w14:paraId="79ACACFB"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Информирование осуществляется в соответствии с графиком приема граждан.</w:t>
      </w:r>
    </w:p>
    <w:p w14:paraId="70751783" w14:textId="149B6F09" w:rsidR="00F913D6" w:rsidRPr="00A74E64" w:rsidRDefault="00CA3BC2" w:rsidP="00A74E64">
      <w:pPr>
        <w:pStyle w:val="1"/>
        <w:numPr>
          <w:ilvl w:val="0"/>
          <w:numId w:val="2"/>
        </w:numPr>
        <w:tabs>
          <w:tab w:val="left" w:pos="1329"/>
        </w:tabs>
        <w:ind w:firstLine="720"/>
        <w:jc w:val="both"/>
        <w:rPr>
          <w:rFonts w:ascii="Arial" w:hAnsi="Arial" w:cs="Arial"/>
          <w:sz w:val="24"/>
          <w:szCs w:val="24"/>
        </w:rPr>
      </w:pPr>
      <w:bookmarkStart w:id="17" w:name="bookmark17"/>
      <w:bookmarkEnd w:id="17"/>
      <w:r w:rsidRPr="00A74E64">
        <w:rPr>
          <w:rFonts w:ascii="Arial" w:hAnsi="Arial" w:cs="Arial"/>
          <w:sz w:val="24"/>
          <w:szCs w:val="24"/>
        </w:rPr>
        <w:t xml:space="preserve">По письменному обращению должностное лицо Уполномоченного органа, ответственный за предоставление </w:t>
      </w:r>
      <w:r w:rsidR="0094781D" w:rsidRPr="00A74E64">
        <w:rPr>
          <w:rFonts w:ascii="Arial" w:hAnsi="Arial" w:cs="Arial"/>
          <w:sz w:val="24"/>
          <w:szCs w:val="24"/>
        </w:rPr>
        <w:t xml:space="preserve">муниципальной </w:t>
      </w:r>
      <w:r w:rsidRPr="00A74E64">
        <w:rPr>
          <w:rFonts w:ascii="Arial" w:hAnsi="Arial" w:cs="Arial"/>
          <w:sz w:val="24"/>
          <w:szCs w:val="24"/>
        </w:rPr>
        <w:t xml:space="preserve">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w:t>
      </w:r>
      <w:r w:rsidR="00E63CB6">
        <w:rPr>
          <w:rFonts w:ascii="Arial" w:hAnsi="Arial" w:cs="Arial"/>
          <w:sz w:val="24"/>
          <w:szCs w:val="24"/>
        </w:rPr>
        <w:t>№</w:t>
      </w:r>
      <w:r w:rsidRPr="00A74E64">
        <w:rPr>
          <w:rFonts w:ascii="Arial" w:hAnsi="Arial" w:cs="Arial"/>
          <w:sz w:val="24"/>
          <w:szCs w:val="24"/>
        </w:rPr>
        <w:t xml:space="preserve">59-ФЗ «О порядке рассмотрения обращений граждан Российской Федерации» (далее - Федеральный закон </w:t>
      </w:r>
      <w:r w:rsidR="00E63CB6">
        <w:rPr>
          <w:rFonts w:ascii="Arial" w:hAnsi="Arial" w:cs="Arial"/>
          <w:sz w:val="24"/>
          <w:szCs w:val="24"/>
        </w:rPr>
        <w:t>№</w:t>
      </w:r>
      <w:r w:rsidRPr="00A74E64">
        <w:rPr>
          <w:rFonts w:ascii="Arial" w:hAnsi="Arial" w:cs="Arial"/>
          <w:sz w:val="24"/>
          <w:szCs w:val="24"/>
        </w:rPr>
        <w:t>59-ФЗ).</w:t>
      </w:r>
    </w:p>
    <w:p w14:paraId="5713E005" w14:textId="47283B9E" w:rsidR="00F913D6" w:rsidRPr="00A74E64" w:rsidRDefault="00CA3BC2" w:rsidP="00A74E64">
      <w:pPr>
        <w:pStyle w:val="1"/>
        <w:numPr>
          <w:ilvl w:val="0"/>
          <w:numId w:val="2"/>
        </w:numPr>
        <w:tabs>
          <w:tab w:val="left" w:pos="1329"/>
        </w:tabs>
        <w:ind w:firstLine="720"/>
        <w:jc w:val="both"/>
        <w:rPr>
          <w:rFonts w:ascii="Arial" w:hAnsi="Arial" w:cs="Arial"/>
          <w:sz w:val="24"/>
          <w:szCs w:val="24"/>
        </w:rPr>
      </w:pPr>
      <w:bookmarkStart w:id="18" w:name="bookmark18"/>
      <w:bookmarkEnd w:id="18"/>
      <w:r w:rsidRPr="00A74E64">
        <w:rPr>
          <w:rFonts w:ascii="Arial" w:hAnsi="Arial" w:cs="Arial"/>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E63CB6">
        <w:rPr>
          <w:rFonts w:ascii="Arial" w:hAnsi="Arial" w:cs="Arial"/>
          <w:sz w:val="24"/>
          <w:szCs w:val="24"/>
        </w:rPr>
        <w:t>№</w:t>
      </w:r>
      <w:r w:rsidRPr="00A74E64">
        <w:rPr>
          <w:rFonts w:ascii="Arial" w:hAnsi="Arial" w:cs="Arial"/>
          <w:sz w:val="24"/>
          <w:szCs w:val="24"/>
        </w:rPr>
        <w:t>861.</w:t>
      </w:r>
    </w:p>
    <w:p w14:paraId="3085FB28" w14:textId="03EA9C6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Доступ к информации о сроках и порядке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F00F11E" w14:textId="77777777" w:rsidR="00F913D6" w:rsidRPr="00A74E64" w:rsidRDefault="00CA3BC2" w:rsidP="00A74E64">
      <w:pPr>
        <w:pStyle w:val="1"/>
        <w:numPr>
          <w:ilvl w:val="0"/>
          <w:numId w:val="2"/>
        </w:numPr>
        <w:tabs>
          <w:tab w:val="left" w:pos="1329"/>
        </w:tabs>
        <w:ind w:firstLine="720"/>
        <w:jc w:val="both"/>
        <w:rPr>
          <w:rFonts w:ascii="Arial" w:hAnsi="Arial" w:cs="Arial"/>
          <w:sz w:val="24"/>
          <w:szCs w:val="24"/>
        </w:rPr>
      </w:pPr>
      <w:bookmarkStart w:id="19" w:name="bookmark19"/>
      <w:bookmarkEnd w:id="19"/>
      <w:r w:rsidRPr="00A74E64">
        <w:rPr>
          <w:rFonts w:ascii="Arial" w:hAnsi="Arial" w:cs="Arial"/>
          <w:sz w:val="24"/>
          <w:szCs w:val="24"/>
        </w:rPr>
        <w:t>На официальном сайте Уполномоченного органа, на стендах в местах</w:t>
      </w:r>
    </w:p>
    <w:p w14:paraId="5B449FEF" w14:textId="7A76E5EE" w:rsidR="00F913D6" w:rsidRPr="00A74E64" w:rsidRDefault="00CA3BC2" w:rsidP="00A74E64">
      <w:pPr>
        <w:pStyle w:val="1"/>
        <w:tabs>
          <w:tab w:val="left" w:pos="5069"/>
        </w:tabs>
        <w:ind w:firstLine="0"/>
        <w:jc w:val="both"/>
        <w:rPr>
          <w:rFonts w:ascii="Arial" w:hAnsi="Arial" w:cs="Arial"/>
          <w:sz w:val="24"/>
          <w:szCs w:val="24"/>
        </w:rPr>
      </w:pPr>
      <w:r w:rsidRPr="00A74E64">
        <w:rPr>
          <w:rFonts w:ascii="Arial" w:hAnsi="Arial" w:cs="Arial"/>
          <w:sz w:val="24"/>
          <w:szCs w:val="24"/>
        </w:rPr>
        <w:t>предоставления муниципальной услуги и в</w:t>
      </w:r>
      <w:r w:rsidR="00F263D3" w:rsidRPr="00A74E64">
        <w:rPr>
          <w:rFonts w:ascii="Arial" w:hAnsi="Arial" w:cs="Arial"/>
          <w:sz w:val="24"/>
          <w:szCs w:val="24"/>
        </w:rPr>
        <w:t xml:space="preserve"> </w:t>
      </w:r>
      <w:r w:rsidRPr="00A74E64">
        <w:rPr>
          <w:rFonts w:ascii="Arial" w:hAnsi="Arial" w:cs="Arial"/>
          <w:sz w:val="24"/>
          <w:szCs w:val="24"/>
        </w:rPr>
        <w:t>многофункциональном центре размещается следующая справочная информация:</w:t>
      </w:r>
    </w:p>
    <w:p w14:paraId="72B88C3C" w14:textId="04FB9722"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2CE8C6AB" w14:textId="660641F8"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91A651C"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адрес официального сайта, а также электронной почты и (или) формы обратной связи </w:t>
      </w:r>
      <w:r w:rsidRPr="00A74E64">
        <w:rPr>
          <w:rFonts w:ascii="Arial" w:hAnsi="Arial" w:cs="Arial"/>
          <w:sz w:val="24"/>
          <w:szCs w:val="24"/>
        </w:rPr>
        <w:lastRenderedPageBreak/>
        <w:t>Уполномоченного органа в сети «Интернет».</w:t>
      </w:r>
    </w:p>
    <w:p w14:paraId="04A5DEF5" w14:textId="4B3636FF" w:rsidR="00F913D6" w:rsidRPr="00A74E64" w:rsidRDefault="00CA3BC2" w:rsidP="00A74E64">
      <w:pPr>
        <w:pStyle w:val="1"/>
        <w:numPr>
          <w:ilvl w:val="0"/>
          <w:numId w:val="2"/>
        </w:numPr>
        <w:tabs>
          <w:tab w:val="left" w:pos="1434"/>
        </w:tabs>
        <w:ind w:firstLine="720"/>
        <w:jc w:val="both"/>
        <w:rPr>
          <w:rFonts w:ascii="Arial" w:hAnsi="Arial" w:cs="Arial"/>
          <w:sz w:val="24"/>
          <w:szCs w:val="24"/>
        </w:rPr>
      </w:pPr>
      <w:bookmarkStart w:id="20" w:name="bookmark20"/>
      <w:bookmarkEnd w:id="20"/>
      <w:r w:rsidRPr="00A74E64">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в том числе Административный регламент, которые по требованию заявителя предоставляются ему для ознакомления.</w:t>
      </w:r>
    </w:p>
    <w:p w14:paraId="6A67132D" w14:textId="4033C283" w:rsidR="00F913D6" w:rsidRPr="00A74E64" w:rsidRDefault="00CA3BC2" w:rsidP="00A74E64">
      <w:pPr>
        <w:pStyle w:val="1"/>
        <w:numPr>
          <w:ilvl w:val="0"/>
          <w:numId w:val="2"/>
        </w:numPr>
        <w:tabs>
          <w:tab w:val="left" w:pos="1429"/>
        </w:tabs>
        <w:ind w:firstLine="720"/>
        <w:jc w:val="both"/>
        <w:rPr>
          <w:rFonts w:ascii="Arial" w:hAnsi="Arial" w:cs="Arial"/>
          <w:sz w:val="24"/>
          <w:szCs w:val="24"/>
        </w:rPr>
      </w:pPr>
      <w:bookmarkStart w:id="21" w:name="bookmark21"/>
      <w:bookmarkEnd w:id="21"/>
      <w:r w:rsidRPr="00A74E64">
        <w:rPr>
          <w:rFonts w:ascii="Arial" w:hAnsi="Arial" w:cs="Arial"/>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0F578BB4" w14:textId="78CD162F" w:rsidR="00F913D6" w:rsidRDefault="00CA3BC2" w:rsidP="00A74E64">
      <w:pPr>
        <w:pStyle w:val="1"/>
        <w:numPr>
          <w:ilvl w:val="0"/>
          <w:numId w:val="2"/>
        </w:numPr>
        <w:tabs>
          <w:tab w:val="left" w:pos="1526"/>
        </w:tabs>
        <w:ind w:firstLine="720"/>
        <w:jc w:val="both"/>
        <w:rPr>
          <w:rFonts w:ascii="Arial" w:hAnsi="Arial" w:cs="Arial"/>
          <w:sz w:val="24"/>
          <w:szCs w:val="24"/>
        </w:rPr>
      </w:pPr>
      <w:bookmarkStart w:id="22" w:name="bookmark22"/>
      <w:bookmarkEnd w:id="22"/>
      <w:r w:rsidRPr="00A74E64">
        <w:rPr>
          <w:rFonts w:ascii="Arial" w:hAnsi="Arial" w:cs="Arial"/>
          <w:sz w:val="24"/>
          <w:szCs w:val="24"/>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ED8F5F1" w14:textId="77777777" w:rsidR="0002024C" w:rsidRPr="00A74E64" w:rsidRDefault="0002024C" w:rsidP="0002024C">
      <w:pPr>
        <w:pStyle w:val="1"/>
        <w:tabs>
          <w:tab w:val="left" w:pos="1526"/>
        </w:tabs>
        <w:ind w:left="720" w:firstLine="0"/>
        <w:jc w:val="both"/>
        <w:rPr>
          <w:rFonts w:ascii="Arial" w:hAnsi="Arial" w:cs="Arial"/>
          <w:sz w:val="24"/>
          <w:szCs w:val="24"/>
        </w:rPr>
      </w:pPr>
    </w:p>
    <w:p w14:paraId="2C973083" w14:textId="14601BE9" w:rsidR="00F913D6" w:rsidRDefault="00CA3BC2" w:rsidP="0002024C">
      <w:pPr>
        <w:pStyle w:val="11"/>
        <w:keepNext/>
        <w:keepLines/>
        <w:numPr>
          <w:ilvl w:val="0"/>
          <w:numId w:val="1"/>
        </w:numPr>
        <w:tabs>
          <w:tab w:val="left" w:pos="1324"/>
        </w:tabs>
        <w:spacing w:after="0"/>
        <w:ind w:firstLine="860"/>
        <w:rPr>
          <w:rFonts w:ascii="Arial" w:hAnsi="Arial" w:cs="Arial"/>
          <w:sz w:val="24"/>
          <w:szCs w:val="24"/>
        </w:rPr>
      </w:pPr>
      <w:bookmarkStart w:id="23" w:name="bookmark25"/>
      <w:bookmarkStart w:id="24" w:name="bookmark23"/>
      <w:bookmarkStart w:id="25" w:name="bookmark24"/>
      <w:bookmarkStart w:id="26" w:name="bookmark26"/>
      <w:bookmarkEnd w:id="23"/>
      <w:r w:rsidRPr="00A74E64">
        <w:rPr>
          <w:rFonts w:ascii="Arial" w:hAnsi="Arial" w:cs="Arial"/>
          <w:sz w:val="24"/>
          <w:szCs w:val="24"/>
        </w:rPr>
        <w:t>Стандарт предоставления муниципальной услуги</w:t>
      </w:r>
      <w:bookmarkEnd w:id="24"/>
      <w:bookmarkEnd w:id="25"/>
      <w:bookmarkEnd w:id="26"/>
    </w:p>
    <w:p w14:paraId="461B68C6" w14:textId="77777777" w:rsidR="0002024C" w:rsidRPr="00A74E64" w:rsidRDefault="0002024C" w:rsidP="0002024C">
      <w:pPr>
        <w:pStyle w:val="11"/>
        <w:keepNext/>
        <w:keepLines/>
        <w:tabs>
          <w:tab w:val="left" w:pos="1324"/>
        </w:tabs>
        <w:spacing w:after="0"/>
        <w:ind w:left="860" w:firstLine="0"/>
        <w:jc w:val="both"/>
        <w:rPr>
          <w:rFonts w:ascii="Arial" w:hAnsi="Arial" w:cs="Arial"/>
          <w:sz w:val="24"/>
          <w:szCs w:val="24"/>
        </w:rPr>
      </w:pPr>
    </w:p>
    <w:p w14:paraId="39988966" w14:textId="373EDBF8" w:rsidR="00F913D6" w:rsidRPr="00A74E64" w:rsidRDefault="00CA3BC2" w:rsidP="00A74E64">
      <w:pPr>
        <w:pStyle w:val="1"/>
        <w:numPr>
          <w:ilvl w:val="0"/>
          <w:numId w:val="5"/>
        </w:numPr>
        <w:tabs>
          <w:tab w:val="left" w:pos="0"/>
          <w:tab w:val="left" w:pos="709"/>
        </w:tabs>
        <w:ind w:firstLine="709"/>
        <w:jc w:val="both"/>
        <w:rPr>
          <w:rFonts w:ascii="Arial" w:hAnsi="Arial" w:cs="Arial"/>
          <w:sz w:val="24"/>
          <w:szCs w:val="24"/>
        </w:rPr>
      </w:pPr>
      <w:bookmarkStart w:id="27" w:name="bookmark27"/>
      <w:bookmarkEnd w:id="27"/>
      <w:r w:rsidRPr="00A74E64">
        <w:rPr>
          <w:rFonts w:ascii="Arial" w:hAnsi="Arial" w:cs="Arial"/>
          <w:sz w:val="24"/>
          <w:szCs w:val="24"/>
        </w:rPr>
        <w:t>Наименование государственной и муниципальной услуги -</w:t>
      </w:r>
      <w:r w:rsidR="00965B7E" w:rsidRPr="00A74E64">
        <w:rPr>
          <w:rFonts w:ascii="Arial" w:hAnsi="Arial" w:cs="Arial"/>
          <w:sz w:val="24"/>
          <w:szCs w:val="24"/>
        </w:rPr>
        <w:t xml:space="preserve"> </w:t>
      </w:r>
      <w:r w:rsidRPr="00A74E64">
        <w:rPr>
          <w:rFonts w:ascii="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2BDBF382" w14:textId="09A4EEF8" w:rsidR="00F913D6" w:rsidRPr="00A74E64" w:rsidRDefault="00D82C45" w:rsidP="00A74E64">
      <w:pPr>
        <w:pStyle w:val="1"/>
        <w:ind w:firstLine="720"/>
        <w:jc w:val="both"/>
        <w:rPr>
          <w:rFonts w:ascii="Arial" w:hAnsi="Arial" w:cs="Arial"/>
          <w:sz w:val="24"/>
          <w:szCs w:val="24"/>
        </w:rPr>
      </w:pPr>
      <w:r w:rsidRPr="00A74E64">
        <w:rPr>
          <w:rFonts w:ascii="Arial" w:hAnsi="Arial" w:cs="Arial"/>
          <w:sz w:val="24"/>
          <w:szCs w:val="24"/>
        </w:rPr>
        <w:t xml:space="preserve">Органом местного самоуправления, предоставляющим муниципальную услугу, является администрация </w:t>
      </w:r>
      <w:proofErr w:type="spellStart"/>
      <w:r w:rsidRPr="00A74E64">
        <w:rPr>
          <w:rFonts w:ascii="Arial" w:hAnsi="Arial" w:cs="Arial"/>
          <w:sz w:val="24"/>
          <w:szCs w:val="24"/>
        </w:rPr>
        <w:t>Новогромовского</w:t>
      </w:r>
      <w:proofErr w:type="spellEnd"/>
      <w:r w:rsidRPr="00A74E64">
        <w:rPr>
          <w:rFonts w:ascii="Arial" w:hAnsi="Arial" w:cs="Arial"/>
          <w:sz w:val="24"/>
          <w:szCs w:val="24"/>
        </w:rPr>
        <w:t xml:space="preserve"> муниципального образования.</w:t>
      </w:r>
    </w:p>
    <w:p w14:paraId="301999D2" w14:textId="77777777" w:rsidR="00F913D6" w:rsidRPr="00A74E64" w:rsidRDefault="00CA3BC2" w:rsidP="00A74E64">
      <w:pPr>
        <w:pStyle w:val="1"/>
        <w:numPr>
          <w:ilvl w:val="0"/>
          <w:numId w:val="5"/>
        </w:numPr>
        <w:tabs>
          <w:tab w:val="left" w:pos="1309"/>
        </w:tabs>
        <w:ind w:firstLine="720"/>
        <w:jc w:val="both"/>
        <w:rPr>
          <w:rFonts w:ascii="Arial" w:hAnsi="Arial" w:cs="Arial"/>
          <w:sz w:val="24"/>
          <w:szCs w:val="24"/>
        </w:rPr>
      </w:pPr>
      <w:bookmarkStart w:id="28" w:name="bookmark28"/>
      <w:bookmarkEnd w:id="28"/>
      <w:r w:rsidRPr="00A74E64">
        <w:rPr>
          <w:rFonts w:ascii="Arial" w:hAnsi="Arial" w:cs="Arial"/>
          <w:sz w:val="24"/>
          <w:szCs w:val="24"/>
        </w:rPr>
        <w:t>Состав заявителей.</w:t>
      </w:r>
    </w:p>
    <w:p w14:paraId="612ECDBA"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Заявителями при обращении за получением услуги являются застройщики.</w:t>
      </w:r>
    </w:p>
    <w:p w14:paraId="5B973A80"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53AC29D9" w14:textId="77777777" w:rsidR="00F913D6" w:rsidRPr="00A74E64" w:rsidRDefault="00CA3BC2" w:rsidP="00A74E64">
      <w:pPr>
        <w:pStyle w:val="1"/>
        <w:numPr>
          <w:ilvl w:val="0"/>
          <w:numId w:val="5"/>
        </w:numPr>
        <w:tabs>
          <w:tab w:val="left" w:pos="1309"/>
        </w:tabs>
        <w:ind w:firstLine="720"/>
        <w:jc w:val="both"/>
        <w:rPr>
          <w:rFonts w:ascii="Arial" w:hAnsi="Arial" w:cs="Arial"/>
          <w:sz w:val="24"/>
          <w:szCs w:val="24"/>
        </w:rPr>
      </w:pPr>
      <w:bookmarkStart w:id="29" w:name="bookmark29"/>
      <w:bookmarkEnd w:id="29"/>
      <w:r w:rsidRPr="00A74E64">
        <w:rPr>
          <w:rFonts w:ascii="Arial" w:hAnsi="Arial" w:cs="Arial"/>
          <w:sz w:val="24"/>
          <w:szCs w:val="24"/>
        </w:rPr>
        <w:t>Правовые основания для предоставления услуги:</w:t>
      </w:r>
    </w:p>
    <w:p w14:paraId="0ECE5283"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Градостроительный кодекс Российской Федерации;</w:t>
      </w:r>
    </w:p>
    <w:p w14:paraId="1C40158D"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Земельный кодекс Российской Федерации;</w:t>
      </w:r>
    </w:p>
    <w:p w14:paraId="61879145"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Федеральный закон "Об общих принципах организации местного самоуправления в Российской Федерации";</w:t>
      </w:r>
    </w:p>
    <w:p w14:paraId="28DCF61C"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Федеральный закон "Об организации предоставления государственных и муниципальных услуг";</w:t>
      </w:r>
    </w:p>
    <w:p w14:paraId="3FDA552E"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Федеральный закон "Об объектах культурного наследия (памятниках истории и культуры) народов Российской Федерации";</w:t>
      </w:r>
    </w:p>
    <w:p w14:paraId="3602AAB7"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Федеральный закон "Об электронной подписи";</w:t>
      </w:r>
    </w:p>
    <w:p w14:paraId="1F5C02A1"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Федеральный закон "О персональных данных";</w:t>
      </w:r>
    </w:p>
    <w:p w14:paraId="27DD8D4B" w14:textId="6AA3D986"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постановление Правительства Российской Федерации от 22 декабря 2012 г. </w:t>
      </w:r>
      <w:r w:rsidR="00E63CB6">
        <w:rPr>
          <w:rFonts w:ascii="Arial" w:hAnsi="Arial" w:cs="Arial"/>
          <w:sz w:val="24"/>
          <w:szCs w:val="24"/>
        </w:rPr>
        <w:t>№</w:t>
      </w:r>
      <w:r w:rsidRPr="00A74E64">
        <w:rPr>
          <w:rFonts w:ascii="Arial" w:hAnsi="Arial" w:cs="Arial"/>
          <w:sz w:val="24"/>
          <w:szCs w:val="24"/>
        </w:rPr>
        <w:t>1376 "Об утверждении Правил организации деятельности многофункциональных центров предоставления государственных и муниципальных услуг";</w:t>
      </w:r>
    </w:p>
    <w:p w14:paraId="79822F90" w14:textId="783072D5"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постановление Правительства Российской Федерации от 27 сентября 2011 г. </w:t>
      </w:r>
      <w:r w:rsidR="00E63CB6">
        <w:rPr>
          <w:rFonts w:ascii="Arial" w:hAnsi="Arial" w:cs="Arial"/>
          <w:sz w:val="24"/>
          <w:szCs w:val="24"/>
        </w:rPr>
        <w:t>№</w:t>
      </w:r>
      <w:r w:rsidRPr="00A74E64">
        <w:rPr>
          <w:rFonts w:ascii="Arial" w:hAnsi="Arial" w:cs="Arial"/>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267A5CB" w14:textId="51F5100E"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постановление Правительства Российской Федерации от 25 января 2013 г. </w:t>
      </w:r>
      <w:r w:rsidR="00E63CB6">
        <w:rPr>
          <w:rFonts w:ascii="Arial" w:hAnsi="Arial" w:cs="Arial"/>
          <w:sz w:val="24"/>
          <w:szCs w:val="24"/>
        </w:rPr>
        <w:t>№</w:t>
      </w:r>
      <w:r w:rsidRPr="00A74E64">
        <w:rPr>
          <w:rFonts w:ascii="Arial" w:hAnsi="Arial" w:cs="Arial"/>
          <w:sz w:val="24"/>
          <w:szCs w:val="24"/>
        </w:rPr>
        <w:t>33 "Об использовании простой электронной подписи при оказании государственных и муниципальных услуг";</w:t>
      </w:r>
    </w:p>
    <w:p w14:paraId="2D50279A" w14:textId="5F3F3EB2"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постановление Правительства Российской Федерации от 18 марта 2015 г. </w:t>
      </w:r>
      <w:r w:rsidR="00E63CB6">
        <w:rPr>
          <w:rFonts w:ascii="Arial" w:hAnsi="Arial" w:cs="Arial"/>
          <w:sz w:val="24"/>
          <w:szCs w:val="24"/>
        </w:rPr>
        <w:t>№</w:t>
      </w:r>
      <w:r w:rsidRPr="00A74E64">
        <w:rPr>
          <w:rFonts w:ascii="Arial" w:hAnsi="Arial" w:cs="Arial"/>
          <w:sz w:val="24"/>
          <w:szCs w:val="24"/>
        </w:rPr>
        <w:t xml:space="preserve">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w:t>
      </w:r>
      <w:r w:rsidRPr="00A74E64">
        <w:rPr>
          <w:rFonts w:ascii="Arial" w:hAnsi="Arial" w:cs="Arial"/>
          <w:sz w:val="24"/>
          <w:szCs w:val="24"/>
        </w:rPr>
        <w:lastRenderedPageBreak/>
        <w:t>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770C0407" w14:textId="16738CFF"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постановление Правительства Российской Федерации от 26 марта 2016 г. </w:t>
      </w:r>
      <w:r w:rsidR="00E63CB6">
        <w:rPr>
          <w:rFonts w:ascii="Arial" w:hAnsi="Arial" w:cs="Arial"/>
          <w:sz w:val="24"/>
          <w:szCs w:val="24"/>
        </w:rPr>
        <w:t>№</w:t>
      </w:r>
      <w:r w:rsidRPr="00A74E64">
        <w:rPr>
          <w:rFonts w:ascii="Arial" w:hAnsi="Arial" w:cs="Arial"/>
          <w:sz w:val="24"/>
          <w:szCs w:val="24"/>
        </w:rPr>
        <w:t>236 "О требованиях к предоставлению в электронной форме государственных и муниципальных услуг";</w:t>
      </w:r>
    </w:p>
    <w:p w14:paraId="50311D35" w14:textId="7157F610" w:rsidR="00DB78F7" w:rsidRPr="00A74E64" w:rsidRDefault="00983D91" w:rsidP="00A74E64">
      <w:pPr>
        <w:pStyle w:val="1"/>
        <w:ind w:firstLine="720"/>
        <w:jc w:val="both"/>
        <w:rPr>
          <w:rFonts w:ascii="Arial" w:hAnsi="Arial" w:cs="Arial"/>
          <w:sz w:val="24"/>
          <w:szCs w:val="24"/>
        </w:rPr>
      </w:pPr>
      <w:r w:rsidRPr="00A74E64">
        <w:rPr>
          <w:rFonts w:ascii="Arial" w:hAnsi="Arial" w:cs="Arial"/>
          <w:sz w:val="24"/>
          <w:szCs w:val="24"/>
        </w:rPr>
        <w:t xml:space="preserve">Устав </w:t>
      </w:r>
      <w:proofErr w:type="spellStart"/>
      <w:r w:rsidRPr="00A74E64">
        <w:rPr>
          <w:rFonts w:ascii="Arial" w:hAnsi="Arial" w:cs="Arial"/>
          <w:sz w:val="24"/>
          <w:szCs w:val="24"/>
        </w:rPr>
        <w:t>Новогромовского</w:t>
      </w:r>
      <w:proofErr w:type="spellEnd"/>
      <w:r w:rsidRPr="00A74E64">
        <w:rPr>
          <w:rFonts w:ascii="Arial" w:hAnsi="Arial" w:cs="Arial"/>
          <w:sz w:val="24"/>
          <w:szCs w:val="24"/>
        </w:rPr>
        <w:t xml:space="preserve"> муниципального образования, утвержден решением Думы </w:t>
      </w:r>
      <w:proofErr w:type="spellStart"/>
      <w:r w:rsidRPr="00A74E64">
        <w:rPr>
          <w:rFonts w:ascii="Arial" w:hAnsi="Arial" w:cs="Arial"/>
          <w:sz w:val="24"/>
          <w:szCs w:val="24"/>
        </w:rPr>
        <w:t>Новогромовского</w:t>
      </w:r>
      <w:proofErr w:type="spellEnd"/>
      <w:r w:rsidRPr="00A74E64">
        <w:rPr>
          <w:rFonts w:ascii="Arial" w:hAnsi="Arial" w:cs="Arial"/>
          <w:sz w:val="24"/>
          <w:szCs w:val="24"/>
        </w:rPr>
        <w:t xml:space="preserve"> муниципального образования от 12.12.2005 </w:t>
      </w:r>
      <w:r w:rsidR="00E63CB6">
        <w:rPr>
          <w:rFonts w:ascii="Arial" w:hAnsi="Arial" w:cs="Arial"/>
          <w:sz w:val="24"/>
          <w:szCs w:val="24"/>
        </w:rPr>
        <w:t>№</w:t>
      </w:r>
      <w:r w:rsidRPr="00A74E64">
        <w:rPr>
          <w:rFonts w:ascii="Arial" w:hAnsi="Arial" w:cs="Arial"/>
          <w:sz w:val="24"/>
          <w:szCs w:val="24"/>
        </w:rPr>
        <w:t>7</w:t>
      </w:r>
      <w:r w:rsidR="00DB78F7" w:rsidRPr="00A74E64">
        <w:rPr>
          <w:rFonts w:ascii="Arial" w:hAnsi="Arial" w:cs="Arial"/>
          <w:sz w:val="24"/>
          <w:szCs w:val="24"/>
        </w:rPr>
        <w:t>;</w:t>
      </w:r>
    </w:p>
    <w:p w14:paraId="23036C84" w14:textId="4956D7A8" w:rsidR="00F913D6" w:rsidRPr="00A74E64" w:rsidRDefault="00DB78F7" w:rsidP="00A74E64">
      <w:pPr>
        <w:pStyle w:val="1"/>
        <w:ind w:firstLine="720"/>
        <w:jc w:val="both"/>
        <w:rPr>
          <w:rFonts w:ascii="Arial" w:hAnsi="Arial" w:cs="Arial"/>
          <w:sz w:val="24"/>
          <w:szCs w:val="24"/>
        </w:rPr>
      </w:pPr>
      <w:r w:rsidRPr="00A74E64">
        <w:rPr>
          <w:rFonts w:ascii="Arial" w:hAnsi="Arial" w:cs="Arial"/>
          <w:sz w:val="24"/>
          <w:szCs w:val="24"/>
        </w:rPr>
        <w:t xml:space="preserve">Постановление администрации </w:t>
      </w:r>
      <w:proofErr w:type="spellStart"/>
      <w:r w:rsidRPr="00A74E64">
        <w:rPr>
          <w:rFonts w:ascii="Arial" w:hAnsi="Arial" w:cs="Arial"/>
          <w:sz w:val="24"/>
          <w:szCs w:val="24"/>
        </w:rPr>
        <w:t>Новогромовского</w:t>
      </w:r>
      <w:proofErr w:type="spellEnd"/>
      <w:r w:rsidRPr="00A74E64">
        <w:rPr>
          <w:rFonts w:ascii="Arial" w:hAnsi="Arial" w:cs="Arial"/>
          <w:sz w:val="24"/>
          <w:szCs w:val="24"/>
        </w:rPr>
        <w:t xml:space="preserve"> муниципального образования от 09.11.2012 №42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14:paraId="5566D40D" w14:textId="77777777" w:rsidR="00F913D6" w:rsidRPr="00A74E64" w:rsidRDefault="00CA3BC2" w:rsidP="00A74E64">
      <w:pPr>
        <w:pStyle w:val="1"/>
        <w:numPr>
          <w:ilvl w:val="0"/>
          <w:numId w:val="5"/>
        </w:numPr>
        <w:tabs>
          <w:tab w:val="left" w:pos="1244"/>
        </w:tabs>
        <w:ind w:firstLine="720"/>
        <w:jc w:val="both"/>
        <w:rPr>
          <w:rFonts w:ascii="Arial" w:hAnsi="Arial" w:cs="Arial"/>
          <w:sz w:val="24"/>
          <w:szCs w:val="24"/>
        </w:rPr>
      </w:pPr>
      <w:bookmarkStart w:id="30" w:name="bookmark30"/>
      <w:bookmarkEnd w:id="30"/>
      <w:r w:rsidRPr="00A74E64">
        <w:rPr>
          <w:rFonts w:ascii="Arial" w:hAnsi="Arial" w:cs="Arial"/>
          <w:sz w:val="24"/>
          <w:szCs w:val="24"/>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14:paraId="64E1D73A" w14:textId="77777777" w:rsidR="00F913D6" w:rsidRPr="00A74E64" w:rsidRDefault="00CA3BC2" w:rsidP="00A74E64">
      <w:pPr>
        <w:pStyle w:val="1"/>
        <w:tabs>
          <w:tab w:val="left" w:pos="1052"/>
        </w:tabs>
        <w:ind w:firstLine="720"/>
        <w:jc w:val="both"/>
        <w:rPr>
          <w:rFonts w:ascii="Arial" w:hAnsi="Arial" w:cs="Arial"/>
          <w:sz w:val="24"/>
          <w:szCs w:val="24"/>
        </w:rPr>
      </w:pPr>
      <w:bookmarkStart w:id="31" w:name="bookmark31"/>
      <w:bookmarkStart w:id="32" w:name="bookmark32"/>
      <w:r w:rsidRPr="00A74E64">
        <w:rPr>
          <w:rFonts w:ascii="Arial" w:hAnsi="Arial" w:cs="Arial"/>
          <w:sz w:val="24"/>
          <w:szCs w:val="24"/>
          <w:shd w:val="clear" w:color="auto" w:fill="FFFFFF"/>
        </w:rPr>
        <w:t>а</w:t>
      </w:r>
      <w:bookmarkEnd w:id="31"/>
      <w:bookmarkEnd w:id="32"/>
      <w:r w:rsidRPr="00A74E64">
        <w:rPr>
          <w:rFonts w:ascii="Arial" w:hAnsi="Arial" w:cs="Arial"/>
          <w:sz w:val="24"/>
          <w:szCs w:val="24"/>
          <w:shd w:val="clear" w:color="auto" w:fill="FFFFFF"/>
        </w:rPr>
        <w:t>)</w:t>
      </w:r>
      <w:r w:rsidRPr="00A74E64">
        <w:rPr>
          <w:rFonts w:ascii="Arial" w:hAnsi="Arial" w:cs="Arial"/>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470ACA79" w14:textId="77777777" w:rsidR="00F913D6" w:rsidRPr="00A74E64" w:rsidRDefault="00CA3BC2" w:rsidP="00A74E64">
      <w:pPr>
        <w:pStyle w:val="1"/>
        <w:ind w:firstLine="720"/>
        <w:jc w:val="both"/>
        <w:rPr>
          <w:rFonts w:ascii="Arial" w:hAnsi="Arial" w:cs="Arial"/>
          <w:sz w:val="24"/>
          <w:szCs w:val="24"/>
        </w:rPr>
      </w:pPr>
      <w:bookmarkStart w:id="33" w:name="bookmark33"/>
      <w:r w:rsidRPr="00A74E64">
        <w:rPr>
          <w:rFonts w:ascii="Arial" w:hAnsi="Arial" w:cs="Arial"/>
          <w:sz w:val="24"/>
          <w:szCs w:val="24"/>
        </w:rPr>
        <w:t>В</w:t>
      </w:r>
      <w:bookmarkEnd w:id="33"/>
      <w:r w:rsidRPr="00A74E64">
        <w:rPr>
          <w:rFonts w:ascii="Arial" w:hAnsi="Arial" w:cs="Arial"/>
          <w:sz w:val="24"/>
          <w:szCs w:val="24"/>
        </w:rPr>
        <w:t xml:space="preserve">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14:paraId="7F846419" w14:textId="52E6130B" w:rsidR="00F913D6" w:rsidRPr="00A74E64" w:rsidRDefault="00CA3BC2" w:rsidP="00A74E64">
      <w:pPr>
        <w:pStyle w:val="1"/>
        <w:ind w:firstLine="720"/>
        <w:jc w:val="both"/>
        <w:rPr>
          <w:rFonts w:ascii="Arial" w:hAnsi="Arial" w:cs="Arial"/>
          <w:sz w:val="24"/>
          <w:szCs w:val="24"/>
        </w:rPr>
      </w:pPr>
      <w:bookmarkStart w:id="34" w:name="bookmark34"/>
      <w:r w:rsidRPr="00A74E64">
        <w:rPr>
          <w:rFonts w:ascii="Arial" w:hAnsi="Arial" w:cs="Arial"/>
          <w:sz w:val="24"/>
          <w:szCs w:val="24"/>
        </w:rPr>
        <w:t>У</w:t>
      </w:r>
      <w:bookmarkEnd w:id="34"/>
      <w:r w:rsidRPr="00A74E64">
        <w:rPr>
          <w:rFonts w:ascii="Arial" w:hAnsi="Arial" w:cs="Arial"/>
          <w:sz w:val="24"/>
          <w:szCs w:val="24"/>
        </w:rPr>
        <w:t>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bookmarkStart w:id="35" w:name="bookmark35"/>
      <w:r w:rsidR="00C06471" w:rsidRPr="00A74E64">
        <w:rPr>
          <w:rFonts w:ascii="Arial" w:hAnsi="Arial" w:cs="Arial"/>
          <w:sz w:val="24"/>
          <w:szCs w:val="24"/>
        </w:rPr>
        <w:t xml:space="preserve"> </w:t>
      </w:r>
      <w:r w:rsidRPr="00A74E64">
        <w:rPr>
          <w:rFonts w:ascii="Arial" w:hAnsi="Arial" w:cs="Arial"/>
          <w:sz w:val="24"/>
          <w:szCs w:val="24"/>
        </w:rPr>
        <w:t>р</w:t>
      </w:r>
      <w:bookmarkEnd w:id="35"/>
      <w:r w:rsidRPr="00A74E64">
        <w:rPr>
          <w:rFonts w:ascii="Arial" w:hAnsi="Arial" w:cs="Arial"/>
          <w:sz w:val="24"/>
          <w:szCs w:val="24"/>
        </w:rPr>
        <w:t>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00C06471" w:rsidRPr="00A74E64">
        <w:rPr>
          <w:rFonts w:ascii="Arial" w:hAnsi="Arial" w:cs="Arial"/>
          <w:sz w:val="24"/>
          <w:szCs w:val="24"/>
        </w:rPr>
        <w:t xml:space="preserve"> </w:t>
      </w:r>
      <w:r w:rsidRPr="00A74E64">
        <w:rPr>
          <w:rFonts w:ascii="Arial" w:hAnsi="Arial" w:cs="Arial"/>
          <w:sz w:val="24"/>
          <w:szCs w:val="24"/>
        </w:rPr>
        <w:t>либо усиленной</w:t>
      </w:r>
      <w:bookmarkStart w:id="36" w:name="bookmark36"/>
      <w:r w:rsidR="00C06471" w:rsidRPr="00A74E64">
        <w:rPr>
          <w:rFonts w:ascii="Arial" w:hAnsi="Arial" w:cs="Arial"/>
          <w:sz w:val="24"/>
          <w:szCs w:val="24"/>
        </w:rPr>
        <w:t xml:space="preserve"> </w:t>
      </w:r>
      <w:r w:rsidRPr="00A74E64">
        <w:rPr>
          <w:rFonts w:ascii="Arial" w:hAnsi="Arial" w:cs="Arial"/>
          <w:sz w:val="24"/>
          <w:szCs w:val="24"/>
        </w:rPr>
        <w:t>н</w:t>
      </w:r>
      <w:bookmarkEnd w:id="36"/>
      <w:r w:rsidRPr="00A74E64">
        <w:rPr>
          <w:rFonts w:ascii="Arial" w:hAnsi="Arial" w:cs="Arial"/>
          <w:sz w:val="24"/>
          <w:szCs w:val="24"/>
        </w:rPr>
        <w:t xml:space="preserve">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r w:rsidR="00E63CB6">
        <w:rPr>
          <w:rFonts w:ascii="Arial" w:hAnsi="Arial" w:cs="Arial"/>
          <w:sz w:val="24"/>
          <w:szCs w:val="24"/>
        </w:rPr>
        <w:t>№</w:t>
      </w:r>
      <w:r w:rsidRPr="00A74E64">
        <w:rPr>
          <w:rFonts w:ascii="Arial" w:hAnsi="Arial" w:cs="Arial"/>
          <w:sz w:val="24"/>
          <w:szCs w:val="24"/>
        </w:rPr>
        <w:t xml:space="preserve">33 "Об использовании простой электронной подписи при </w:t>
      </w:r>
      <w:r w:rsidRPr="00A74E64">
        <w:rPr>
          <w:rFonts w:ascii="Arial" w:hAnsi="Arial" w:cs="Arial"/>
          <w:sz w:val="24"/>
          <w:szCs w:val="24"/>
        </w:rPr>
        <w:lastRenderedPageBreak/>
        <w:t xml:space="preserve">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w:t>
      </w:r>
      <w:r w:rsidR="00E63CB6">
        <w:rPr>
          <w:rFonts w:ascii="Arial" w:hAnsi="Arial" w:cs="Arial"/>
          <w:sz w:val="24"/>
          <w:szCs w:val="24"/>
        </w:rPr>
        <w:t>№</w:t>
      </w:r>
      <w:r w:rsidRPr="00A74E64">
        <w:rPr>
          <w:rFonts w:ascii="Arial" w:hAnsi="Arial" w:cs="Arial"/>
          <w:sz w:val="24"/>
          <w:szCs w:val="24"/>
        </w:rPr>
        <w:t>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15010CFE" w14:textId="36756BB9" w:rsidR="00F913D6" w:rsidRPr="00A74E64" w:rsidRDefault="00CA3BC2" w:rsidP="00A74E64">
      <w:pPr>
        <w:pStyle w:val="1"/>
        <w:tabs>
          <w:tab w:val="left" w:pos="1320"/>
        </w:tabs>
        <w:ind w:firstLine="720"/>
        <w:jc w:val="both"/>
        <w:rPr>
          <w:rFonts w:ascii="Arial" w:hAnsi="Arial" w:cs="Arial"/>
          <w:sz w:val="24"/>
          <w:szCs w:val="24"/>
        </w:rPr>
      </w:pPr>
      <w:bookmarkStart w:id="37" w:name="bookmark37"/>
      <w:r w:rsidRPr="00A74E64">
        <w:rPr>
          <w:rFonts w:ascii="Arial" w:hAnsi="Arial" w:cs="Arial"/>
          <w:sz w:val="24"/>
          <w:szCs w:val="24"/>
          <w:shd w:val="clear" w:color="auto" w:fill="FFFFFF"/>
        </w:rPr>
        <w:t>б</w:t>
      </w:r>
      <w:bookmarkEnd w:id="37"/>
      <w:r w:rsidRPr="00A74E64">
        <w:rPr>
          <w:rFonts w:ascii="Arial" w:hAnsi="Arial" w:cs="Arial"/>
          <w:sz w:val="24"/>
          <w:szCs w:val="24"/>
          <w:shd w:val="clear" w:color="auto" w:fill="FFFFFF"/>
        </w:rPr>
        <w:t>)</w:t>
      </w:r>
      <w:r w:rsidRPr="00A74E64">
        <w:rPr>
          <w:rFonts w:ascii="Arial" w:hAnsi="Arial" w:cs="Arial"/>
          <w:sz w:val="24"/>
          <w:szCs w:val="24"/>
        </w:rP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w:t>
      </w:r>
      <w:r w:rsidR="00E63CB6">
        <w:rPr>
          <w:rFonts w:ascii="Arial" w:hAnsi="Arial" w:cs="Arial"/>
          <w:sz w:val="24"/>
          <w:szCs w:val="24"/>
        </w:rPr>
        <w:t>№</w:t>
      </w:r>
      <w:r w:rsidRPr="00A74E64">
        <w:rPr>
          <w:rFonts w:ascii="Arial" w:hAnsi="Arial" w:cs="Arial"/>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645C3421" w14:textId="474F36B4"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w:t>
      </w:r>
      <w:r w:rsidR="00E63CB6">
        <w:rPr>
          <w:rFonts w:ascii="Arial" w:hAnsi="Arial" w:cs="Arial"/>
          <w:sz w:val="24"/>
          <w:szCs w:val="24"/>
        </w:rPr>
        <w:t>№</w:t>
      </w:r>
      <w:r w:rsidRPr="00A74E64">
        <w:rPr>
          <w:rFonts w:ascii="Arial" w:hAnsi="Arial" w:cs="Arial"/>
          <w:sz w:val="24"/>
          <w:szCs w:val="24"/>
        </w:rPr>
        <w:t>1376 "Об утверждении Правил организации деятельности многофункциональных центров предоставления государственных и муниципальных услуг".</w:t>
      </w:r>
    </w:p>
    <w:p w14:paraId="4048B73F" w14:textId="77777777" w:rsidR="00F913D6" w:rsidRPr="00A74E64" w:rsidRDefault="00CA3BC2" w:rsidP="00A74E64">
      <w:pPr>
        <w:pStyle w:val="1"/>
        <w:numPr>
          <w:ilvl w:val="0"/>
          <w:numId w:val="5"/>
        </w:numPr>
        <w:tabs>
          <w:tab w:val="left" w:pos="1284"/>
        </w:tabs>
        <w:ind w:firstLine="720"/>
        <w:jc w:val="both"/>
        <w:rPr>
          <w:rFonts w:ascii="Arial" w:hAnsi="Arial" w:cs="Arial"/>
          <w:sz w:val="24"/>
          <w:szCs w:val="24"/>
        </w:rPr>
      </w:pPr>
      <w:bookmarkStart w:id="38" w:name="bookmark38"/>
      <w:bookmarkEnd w:id="38"/>
      <w:r w:rsidRPr="00A74E64">
        <w:rPr>
          <w:rFonts w:ascii="Arial" w:hAnsi="Arial" w:cs="Arial"/>
          <w:sz w:val="24"/>
          <w:szCs w:val="24"/>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14:paraId="40AABCE2" w14:textId="77777777" w:rsidR="00F913D6" w:rsidRPr="00A74E64" w:rsidRDefault="00CA3BC2" w:rsidP="00A74E64">
      <w:pPr>
        <w:pStyle w:val="1"/>
        <w:tabs>
          <w:tab w:val="left" w:pos="1097"/>
        </w:tabs>
        <w:ind w:firstLine="720"/>
        <w:jc w:val="both"/>
        <w:rPr>
          <w:rFonts w:ascii="Arial" w:hAnsi="Arial" w:cs="Arial"/>
          <w:sz w:val="24"/>
          <w:szCs w:val="24"/>
        </w:rPr>
      </w:pPr>
      <w:bookmarkStart w:id="39" w:name="bookmark39"/>
      <w:r w:rsidRPr="00A74E64">
        <w:rPr>
          <w:rFonts w:ascii="Arial" w:hAnsi="Arial" w:cs="Arial"/>
          <w:sz w:val="24"/>
          <w:szCs w:val="24"/>
        </w:rPr>
        <w:t>а</w:t>
      </w:r>
      <w:bookmarkEnd w:id="39"/>
      <w:r w:rsidRPr="00A74E64">
        <w:rPr>
          <w:rFonts w:ascii="Arial" w:hAnsi="Arial" w:cs="Arial"/>
          <w:sz w:val="24"/>
          <w:szCs w:val="24"/>
        </w:rPr>
        <w:t>)</w:t>
      </w:r>
      <w:r w:rsidRPr="00A74E64">
        <w:rPr>
          <w:rFonts w:ascii="Arial" w:hAnsi="Arial" w:cs="Arial"/>
          <w:sz w:val="24"/>
          <w:szCs w:val="24"/>
        </w:rPr>
        <w:tab/>
      </w:r>
      <w:proofErr w:type="spellStart"/>
      <w:r w:rsidRPr="00A74E64">
        <w:rPr>
          <w:rFonts w:ascii="Arial" w:hAnsi="Arial" w:cs="Arial"/>
          <w:sz w:val="24"/>
          <w:szCs w:val="24"/>
        </w:rPr>
        <w:t>xml</w:t>
      </w:r>
      <w:proofErr w:type="spellEnd"/>
      <w:r w:rsidRPr="00A74E64">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74E64">
        <w:rPr>
          <w:rFonts w:ascii="Arial" w:hAnsi="Arial" w:cs="Arial"/>
          <w:sz w:val="24"/>
          <w:szCs w:val="24"/>
        </w:rPr>
        <w:t>xml</w:t>
      </w:r>
      <w:proofErr w:type="spellEnd"/>
      <w:r w:rsidRPr="00A74E64">
        <w:rPr>
          <w:rFonts w:ascii="Arial" w:hAnsi="Arial" w:cs="Arial"/>
          <w:sz w:val="24"/>
          <w:szCs w:val="24"/>
        </w:rPr>
        <w:t>;</w:t>
      </w:r>
    </w:p>
    <w:p w14:paraId="711D1180" w14:textId="77777777" w:rsidR="00F913D6" w:rsidRPr="00A74E64" w:rsidRDefault="00CA3BC2" w:rsidP="00A74E64">
      <w:pPr>
        <w:pStyle w:val="1"/>
        <w:tabs>
          <w:tab w:val="left" w:pos="1208"/>
        </w:tabs>
        <w:ind w:firstLine="720"/>
        <w:jc w:val="both"/>
        <w:rPr>
          <w:rFonts w:ascii="Arial" w:hAnsi="Arial" w:cs="Arial"/>
          <w:sz w:val="24"/>
          <w:szCs w:val="24"/>
        </w:rPr>
      </w:pPr>
      <w:bookmarkStart w:id="40" w:name="bookmark40"/>
      <w:r w:rsidRPr="00A74E64">
        <w:rPr>
          <w:rFonts w:ascii="Arial" w:hAnsi="Arial" w:cs="Arial"/>
          <w:sz w:val="24"/>
          <w:szCs w:val="24"/>
        </w:rPr>
        <w:t>б</w:t>
      </w:r>
      <w:bookmarkEnd w:id="40"/>
      <w:r w:rsidRPr="00A74E64">
        <w:rPr>
          <w:rFonts w:ascii="Arial" w:hAnsi="Arial" w:cs="Arial"/>
          <w:sz w:val="24"/>
          <w:szCs w:val="24"/>
        </w:rPr>
        <w:t>)</w:t>
      </w:r>
      <w:r w:rsidRPr="00A74E64">
        <w:rPr>
          <w:rFonts w:ascii="Arial" w:hAnsi="Arial" w:cs="Arial"/>
          <w:sz w:val="24"/>
          <w:szCs w:val="24"/>
        </w:rPr>
        <w:tab/>
      </w:r>
      <w:proofErr w:type="spellStart"/>
      <w:r w:rsidRPr="00A74E64">
        <w:rPr>
          <w:rFonts w:ascii="Arial" w:hAnsi="Arial" w:cs="Arial"/>
          <w:sz w:val="24"/>
          <w:szCs w:val="24"/>
        </w:rPr>
        <w:t>doc</w:t>
      </w:r>
      <w:proofErr w:type="spellEnd"/>
      <w:r w:rsidRPr="00A74E64">
        <w:rPr>
          <w:rFonts w:ascii="Arial" w:hAnsi="Arial" w:cs="Arial"/>
          <w:sz w:val="24"/>
          <w:szCs w:val="24"/>
        </w:rPr>
        <w:t xml:space="preserve">, </w:t>
      </w:r>
      <w:proofErr w:type="spellStart"/>
      <w:r w:rsidRPr="00A74E64">
        <w:rPr>
          <w:rFonts w:ascii="Arial" w:hAnsi="Arial" w:cs="Arial"/>
          <w:sz w:val="24"/>
          <w:szCs w:val="24"/>
        </w:rPr>
        <w:t>docx</w:t>
      </w:r>
      <w:proofErr w:type="spellEnd"/>
      <w:r w:rsidRPr="00A74E64">
        <w:rPr>
          <w:rFonts w:ascii="Arial" w:hAnsi="Arial" w:cs="Arial"/>
          <w:sz w:val="24"/>
          <w:szCs w:val="24"/>
        </w:rPr>
        <w:t xml:space="preserve">, </w:t>
      </w:r>
      <w:proofErr w:type="spellStart"/>
      <w:r w:rsidRPr="00A74E64">
        <w:rPr>
          <w:rFonts w:ascii="Arial" w:hAnsi="Arial" w:cs="Arial"/>
          <w:sz w:val="24"/>
          <w:szCs w:val="24"/>
        </w:rPr>
        <w:t>odt</w:t>
      </w:r>
      <w:proofErr w:type="spellEnd"/>
      <w:r w:rsidRPr="00A74E64">
        <w:rPr>
          <w:rFonts w:ascii="Arial" w:hAnsi="Arial" w:cs="Arial"/>
          <w:sz w:val="24"/>
          <w:szCs w:val="24"/>
        </w:rPr>
        <w:t xml:space="preserve"> - для документов с текстовым содержанием, не включающим формулы;</w:t>
      </w:r>
    </w:p>
    <w:p w14:paraId="03354ED2" w14:textId="77777777" w:rsidR="00F913D6" w:rsidRPr="00A74E64" w:rsidRDefault="00CA3BC2" w:rsidP="00A74E64">
      <w:pPr>
        <w:pStyle w:val="1"/>
        <w:tabs>
          <w:tab w:val="left" w:pos="1102"/>
        </w:tabs>
        <w:ind w:firstLine="720"/>
        <w:jc w:val="both"/>
        <w:rPr>
          <w:rFonts w:ascii="Arial" w:hAnsi="Arial" w:cs="Arial"/>
          <w:sz w:val="24"/>
          <w:szCs w:val="24"/>
        </w:rPr>
      </w:pPr>
      <w:bookmarkStart w:id="41" w:name="bookmark41"/>
      <w:r w:rsidRPr="00A74E64">
        <w:rPr>
          <w:rFonts w:ascii="Arial" w:hAnsi="Arial" w:cs="Arial"/>
          <w:sz w:val="24"/>
          <w:szCs w:val="24"/>
        </w:rPr>
        <w:t>в</w:t>
      </w:r>
      <w:bookmarkEnd w:id="41"/>
      <w:r w:rsidRPr="00A74E64">
        <w:rPr>
          <w:rFonts w:ascii="Arial" w:hAnsi="Arial" w:cs="Arial"/>
          <w:sz w:val="24"/>
          <w:szCs w:val="24"/>
        </w:rPr>
        <w:t>)</w:t>
      </w:r>
      <w:r w:rsidRPr="00A74E64">
        <w:rPr>
          <w:rFonts w:ascii="Arial" w:hAnsi="Arial" w:cs="Arial"/>
          <w:sz w:val="24"/>
          <w:szCs w:val="24"/>
        </w:rPr>
        <w:tab/>
      </w:r>
      <w:proofErr w:type="spellStart"/>
      <w:r w:rsidRPr="00A74E64">
        <w:rPr>
          <w:rFonts w:ascii="Arial" w:hAnsi="Arial" w:cs="Arial"/>
          <w:sz w:val="24"/>
          <w:szCs w:val="24"/>
        </w:rPr>
        <w:t>pdf</w:t>
      </w:r>
      <w:proofErr w:type="spellEnd"/>
      <w:r w:rsidRPr="00A74E64">
        <w:rPr>
          <w:rFonts w:ascii="Arial" w:hAnsi="Arial" w:cs="Arial"/>
          <w:sz w:val="24"/>
          <w:szCs w:val="24"/>
        </w:rPr>
        <w:t xml:space="preserve">, </w:t>
      </w:r>
      <w:proofErr w:type="spellStart"/>
      <w:r w:rsidRPr="00A74E64">
        <w:rPr>
          <w:rFonts w:ascii="Arial" w:hAnsi="Arial" w:cs="Arial"/>
          <w:sz w:val="24"/>
          <w:szCs w:val="24"/>
        </w:rPr>
        <w:t>jpg</w:t>
      </w:r>
      <w:proofErr w:type="spellEnd"/>
      <w:r w:rsidRPr="00A74E64">
        <w:rPr>
          <w:rFonts w:ascii="Arial" w:hAnsi="Arial" w:cs="Arial"/>
          <w:sz w:val="24"/>
          <w:szCs w:val="24"/>
        </w:rPr>
        <w:t xml:space="preserve">, </w:t>
      </w:r>
      <w:proofErr w:type="spellStart"/>
      <w:r w:rsidRPr="00A74E64">
        <w:rPr>
          <w:rFonts w:ascii="Arial" w:hAnsi="Arial" w:cs="Arial"/>
          <w:sz w:val="24"/>
          <w:szCs w:val="24"/>
        </w:rPr>
        <w:t>jpeg</w:t>
      </w:r>
      <w:proofErr w:type="spellEnd"/>
      <w:r w:rsidRPr="00A74E64">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2F1D7062" w14:textId="77777777" w:rsidR="00F913D6" w:rsidRPr="00A74E64" w:rsidRDefault="00CA3BC2" w:rsidP="00A74E64">
      <w:pPr>
        <w:pStyle w:val="1"/>
        <w:numPr>
          <w:ilvl w:val="0"/>
          <w:numId w:val="5"/>
        </w:numPr>
        <w:tabs>
          <w:tab w:val="left" w:pos="1284"/>
        </w:tabs>
        <w:ind w:firstLine="720"/>
        <w:jc w:val="both"/>
        <w:rPr>
          <w:rFonts w:ascii="Arial" w:hAnsi="Arial" w:cs="Arial"/>
          <w:sz w:val="24"/>
          <w:szCs w:val="24"/>
        </w:rPr>
      </w:pPr>
      <w:bookmarkStart w:id="42" w:name="bookmark42"/>
      <w:bookmarkEnd w:id="42"/>
      <w:r w:rsidRPr="00A74E64">
        <w:rPr>
          <w:rFonts w:ascii="Arial" w:hAnsi="Arial" w:cs="Arial"/>
          <w:sz w:val="24"/>
          <w:szCs w:val="24"/>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74E64">
        <w:rPr>
          <w:rFonts w:ascii="Arial" w:hAnsi="Arial" w:cs="Arial"/>
          <w:sz w:val="24"/>
          <w:szCs w:val="24"/>
        </w:rPr>
        <w:t>dpi</w:t>
      </w:r>
      <w:proofErr w:type="spellEnd"/>
      <w:r w:rsidRPr="00A74E64">
        <w:rPr>
          <w:rFonts w:ascii="Arial" w:hAnsi="Arial" w:cs="Arial"/>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76D2BE2"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"черно-белый" (при отсутствии в документе графических изображений и (или) цветного текста);</w:t>
      </w:r>
    </w:p>
    <w:p w14:paraId="52394422"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14:paraId="79F7ADAE"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14:paraId="2DCEEA8B"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7608938F" w14:textId="77777777" w:rsidR="00F913D6" w:rsidRPr="00A74E64" w:rsidRDefault="00CA3BC2" w:rsidP="00A74E64">
      <w:pPr>
        <w:pStyle w:val="1"/>
        <w:numPr>
          <w:ilvl w:val="0"/>
          <w:numId w:val="5"/>
        </w:numPr>
        <w:tabs>
          <w:tab w:val="left" w:pos="1483"/>
        </w:tabs>
        <w:ind w:firstLine="720"/>
        <w:jc w:val="both"/>
        <w:rPr>
          <w:rFonts w:ascii="Arial" w:hAnsi="Arial" w:cs="Arial"/>
          <w:sz w:val="24"/>
          <w:szCs w:val="24"/>
        </w:rPr>
      </w:pPr>
      <w:bookmarkStart w:id="43" w:name="bookmark43"/>
      <w:bookmarkEnd w:id="43"/>
      <w:r w:rsidRPr="00A74E64">
        <w:rPr>
          <w:rFonts w:ascii="Arial" w:hAnsi="Arial" w:cs="Arial"/>
          <w:sz w:val="24"/>
          <w:szCs w:val="24"/>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14:paraId="4211D693"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Документы, подлежащие представлению в форматах </w:t>
      </w:r>
      <w:proofErr w:type="spellStart"/>
      <w:r w:rsidRPr="00A74E64">
        <w:rPr>
          <w:rFonts w:ascii="Arial" w:hAnsi="Arial" w:cs="Arial"/>
          <w:sz w:val="24"/>
          <w:szCs w:val="24"/>
        </w:rPr>
        <w:t>xls</w:t>
      </w:r>
      <w:proofErr w:type="spellEnd"/>
      <w:r w:rsidRPr="00A74E64">
        <w:rPr>
          <w:rFonts w:ascii="Arial" w:hAnsi="Arial" w:cs="Arial"/>
          <w:sz w:val="24"/>
          <w:szCs w:val="24"/>
        </w:rPr>
        <w:t xml:space="preserve">, </w:t>
      </w:r>
      <w:proofErr w:type="spellStart"/>
      <w:r w:rsidRPr="00A74E64">
        <w:rPr>
          <w:rFonts w:ascii="Arial" w:hAnsi="Arial" w:cs="Arial"/>
          <w:sz w:val="24"/>
          <w:szCs w:val="24"/>
        </w:rPr>
        <w:t>xlsx</w:t>
      </w:r>
      <w:proofErr w:type="spellEnd"/>
      <w:r w:rsidRPr="00A74E64">
        <w:rPr>
          <w:rFonts w:ascii="Arial" w:hAnsi="Arial" w:cs="Arial"/>
          <w:sz w:val="24"/>
          <w:szCs w:val="24"/>
        </w:rPr>
        <w:t xml:space="preserve"> или </w:t>
      </w:r>
      <w:proofErr w:type="spellStart"/>
      <w:r w:rsidRPr="00A74E64">
        <w:rPr>
          <w:rFonts w:ascii="Arial" w:hAnsi="Arial" w:cs="Arial"/>
          <w:sz w:val="24"/>
          <w:szCs w:val="24"/>
        </w:rPr>
        <w:t>ods</w:t>
      </w:r>
      <w:proofErr w:type="spellEnd"/>
      <w:r w:rsidRPr="00A74E64">
        <w:rPr>
          <w:rFonts w:ascii="Arial" w:hAnsi="Arial" w:cs="Arial"/>
          <w:sz w:val="24"/>
          <w:szCs w:val="24"/>
        </w:rPr>
        <w:t>, формируются в виде отдельного документа, представляемого в электронной форме.</w:t>
      </w:r>
    </w:p>
    <w:p w14:paraId="4161A888" w14:textId="77777777" w:rsidR="00F913D6" w:rsidRPr="00A74E64" w:rsidRDefault="00CA3BC2" w:rsidP="00A74E64">
      <w:pPr>
        <w:pStyle w:val="1"/>
        <w:numPr>
          <w:ilvl w:val="0"/>
          <w:numId w:val="5"/>
        </w:numPr>
        <w:tabs>
          <w:tab w:val="left" w:pos="1284"/>
        </w:tabs>
        <w:ind w:firstLine="720"/>
        <w:jc w:val="both"/>
        <w:rPr>
          <w:rFonts w:ascii="Arial" w:hAnsi="Arial" w:cs="Arial"/>
          <w:sz w:val="24"/>
          <w:szCs w:val="24"/>
        </w:rPr>
      </w:pPr>
      <w:bookmarkStart w:id="44" w:name="bookmark44"/>
      <w:bookmarkEnd w:id="44"/>
      <w:r w:rsidRPr="00A74E64">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14:paraId="5A8B4F28" w14:textId="77777777" w:rsidR="00F913D6" w:rsidRPr="00A74E64" w:rsidRDefault="00CA3BC2" w:rsidP="00A74E64">
      <w:pPr>
        <w:pStyle w:val="1"/>
        <w:tabs>
          <w:tab w:val="left" w:pos="1097"/>
        </w:tabs>
        <w:ind w:firstLine="720"/>
        <w:jc w:val="both"/>
        <w:rPr>
          <w:rFonts w:ascii="Arial" w:hAnsi="Arial" w:cs="Arial"/>
          <w:sz w:val="24"/>
          <w:szCs w:val="24"/>
        </w:rPr>
      </w:pPr>
      <w:bookmarkStart w:id="45" w:name="bookmark45"/>
      <w:r w:rsidRPr="00A74E64">
        <w:rPr>
          <w:rFonts w:ascii="Arial" w:hAnsi="Arial" w:cs="Arial"/>
          <w:sz w:val="24"/>
          <w:szCs w:val="24"/>
        </w:rPr>
        <w:t>а</w:t>
      </w:r>
      <w:bookmarkEnd w:id="45"/>
      <w:r w:rsidRPr="00A74E64">
        <w:rPr>
          <w:rFonts w:ascii="Arial" w:hAnsi="Arial" w:cs="Arial"/>
          <w:sz w:val="24"/>
          <w:szCs w:val="24"/>
        </w:rPr>
        <w:t>)</w:t>
      </w:r>
      <w:r w:rsidRPr="00A74E64">
        <w:rPr>
          <w:rFonts w:ascii="Arial" w:hAnsi="Arial" w:cs="Arial"/>
          <w:sz w:val="24"/>
          <w:szCs w:val="24"/>
        </w:rPr>
        <w:tab/>
        <w:t xml:space="preserve">уведомление о сносе. В случае представления уведомления о сносе в </w:t>
      </w:r>
      <w:r w:rsidRPr="00A74E64">
        <w:rPr>
          <w:rFonts w:ascii="Arial" w:hAnsi="Arial" w:cs="Arial"/>
          <w:sz w:val="24"/>
          <w:szCs w:val="24"/>
        </w:rPr>
        <w:lastRenderedPageBreak/>
        <w:t>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14:paraId="2D68A4FF" w14:textId="77777777" w:rsidR="00F913D6" w:rsidRPr="00A74E64" w:rsidRDefault="00CA3BC2" w:rsidP="00A74E64">
      <w:pPr>
        <w:pStyle w:val="1"/>
        <w:tabs>
          <w:tab w:val="left" w:pos="1111"/>
        </w:tabs>
        <w:ind w:firstLine="720"/>
        <w:jc w:val="both"/>
        <w:rPr>
          <w:rFonts w:ascii="Arial" w:hAnsi="Arial" w:cs="Arial"/>
          <w:sz w:val="24"/>
          <w:szCs w:val="24"/>
        </w:rPr>
      </w:pPr>
      <w:bookmarkStart w:id="46" w:name="bookmark46"/>
      <w:r w:rsidRPr="00A74E64">
        <w:rPr>
          <w:rFonts w:ascii="Arial" w:hAnsi="Arial" w:cs="Arial"/>
          <w:sz w:val="24"/>
          <w:szCs w:val="24"/>
        </w:rPr>
        <w:t>б</w:t>
      </w:r>
      <w:bookmarkEnd w:id="46"/>
      <w:r w:rsidRPr="00A74E64">
        <w:rPr>
          <w:rFonts w:ascii="Arial" w:hAnsi="Arial" w:cs="Arial"/>
          <w:sz w:val="24"/>
          <w:szCs w:val="24"/>
        </w:rPr>
        <w:t>)</w:t>
      </w:r>
      <w:r w:rsidRPr="00A74E64">
        <w:rPr>
          <w:rFonts w:ascii="Arial" w:hAnsi="Arial" w:cs="Arial"/>
          <w:sz w:val="24"/>
          <w:szCs w:val="24"/>
        </w:rP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14:paraId="228EA0F5" w14:textId="77777777" w:rsidR="00F913D6" w:rsidRPr="00A74E64" w:rsidRDefault="00CA3BC2" w:rsidP="00A74E64">
      <w:pPr>
        <w:pStyle w:val="1"/>
        <w:tabs>
          <w:tab w:val="left" w:pos="1071"/>
        </w:tabs>
        <w:ind w:firstLine="720"/>
        <w:jc w:val="both"/>
        <w:rPr>
          <w:rFonts w:ascii="Arial" w:hAnsi="Arial" w:cs="Arial"/>
          <w:sz w:val="24"/>
          <w:szCs w:val="24"/>
        </w:rPr>
      </w:pPr>
      <w:bookmarkStart w:id="47" w:name="bookmark47"/>
      <w:r w:rsidRPr="00A74E64">
        <w:rPr>
          <w:rFonts w:ascii="Arial" w:hAnsi="Arial" w:cs="Arial"/>
          <w:sz w:val="24"/>
          <w:szCs w:val="24"/>
        </w:rPr>
        <w:t>в</w:t>
      </w:r>
      <w:bookmarkEnd w:id="47"/>
      <w:r w:rsidRPr="00A74E64">
        <w:rPr>
          <w:rFonts w:ascii="Arial" w:hAnsi="Arial" w:cs="Arial"/>
          <w:sz w:val="24"/>
          <w:szCs w:val="24"/>
        </w:rPr>
        <w:t>)</w:t>
      </w:r>
      <w:r w:rsidRPr="00A74E64">
        <w:rPr>
          <w:rFonts w:ascii="Arial" w:hAnsi="Arial" w:cs="Arial"/>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54C19412" w14:textId="77777777" w:rsidR="00F913D6" w:rsidRPr="00A74E64" w:rsidRDefault="00CA3BC2" w:rsidP="00A74E64">
      <w:pPr>
        <w:pStyle w:val="1"/>
        <w:tabs>
          <w:tab w:val="left" w:pos="1071"/>
        </w:tabs>
        <w:ind w:firstLine="720"/>
        <w:jc w:val="both"/>
        <w:rPr>
          <w:rFonts w:ascii="Arial" w:hAnsi="Arial" w:cs="Arial"/>
          <w:sz w:val="24"/>
          <w:szCs w:val="24"/>
        </w:rPr>
      </w:pPr>
      <w:bookmarkStart w:id="48" w:name="bookmark48"/>
      <w:r w:rsidRPr="00A74E64">
        <w:rPr>
          <w:rFonts w:ascii="Arial" w:hAnsi="Arial" w:cs="Arial"/>
          <w:sz w:val="24"/>
          <w:szCs w:val="24"/>
        </w:rPr>
        <w:t>г</w:t>
      </w:r>
      <w:bookmarkEnd w:id="48"/>
      <w:r w:rsidRPr="00A74E64">
        <w:rPr>
          <w:rFonts w:ascii="Arial" w:hAnsi="Arial" w:cs="Arial"/>
          <w:sz w:val="24"/>
          <w:szCs w:val="24"/>
        </w:rPr>
        <w:t>)</w:t>
      </w:r>
      <w:r w:rsidRPr="00A74E64">
        <w:rPr>
          <w:rFonts w:ascii="Arial" w:hAnsi="Arial" w:cs="Arial"/>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15A51CE" w14:textId="77777777" w:rsidR="00F913D6" w:rsidRPr="00A74E64" w:rsidRDefault="00CA3BC2" w:rsidP="00A74E64">
      <w:pPr>
        <w:pStyle w:val="1"/>
        <w:tabs>
          <w:tab w:val="left" w:pos="1076"/>
        </w:tabs>
        <w:ind w:firstLine="720"/>
        <w:jc w:val="both"/>
        <w:rPr>
          <w:rFonts w:ascii="Arial" w:hAnsi="Arial" w:cs="Arial"/>
          <w:sz w:val="24"/>
          <w:szCs w:val="24"/>
        </w:rPr>
      </w:pPr>
      <w:bookmarkStart w:id="49" w:name="bookmark49"/>
      <w:r w:rsidRPr="00A74E64">
        <w:rPr>
          <w:rFonts w:ascii="Arial" w:hAnsi="Arial" w:cs="Arial"/>
          <w:sz w:val="24"/>
          <w:szCs w:val="24"/>
        </w:rPr>
        <w:t>д</w:t>
      </w:r>
      <w:bookmarkEnd w:id="49"/>
      <w:r w:rsidRPr="00A74E64">
        <w:rPr>
          <w:rFonts w:ascii="Arial" w:hAnsi="Arial" w:cs="Arial"/>
          <w:sz w:val="24"/>
          <w:szCs w:val="24"/>
        </w:rPr>
        <w:t>)</w:t>
      </w:r>
      <w:r w:rsidRPr="00A74E64">
        <w:rPr>
          <w:rFonts w:ascii="Arial" w:hAnsi="Arial" w:cs="Arial"/>
          <w:sz w:val="24"/>
          <w:szCs w:val="24"/>
        </w:rPr>
        <w:tab/>
        <w:t>результаты и материалы обследования объекта капитального строительства (в случае направления уведомления о сносе);</w:t>
      </w:r>
    </w:p>
    <w:p w14:paraId="21010875" w14:textId="77777777" w:rsidR="00F913D6" w:rsidRPr="00A74E64" w:rsidRDefault="00CA3BC2" w:rsidP="00A74E64">
      <w:pPr>
        <w:pStyle w:val="1"/>
        <w:tabs>
          <w:tab w:val="left" w:pos="1081"/>
        </w:tabs>
        <w:ind w:firstLine="720"/>
        <w:jc w:val="both"/>
        <w:rPr>
          <w:rFonts w:ascii="Arial" w:hAnsi="Arial" w:cs="Arial"/>
          <w:sz w:val="24"/>
          <w:szCs w:val="24"/>
        </w:rPr>
      </w:pPr>
      <w:bookmarkStart w:id="50" w:name="bookmark50"/>
      <w:r w:rsidRPr="00A74E64">
        <w:rPr>
          <w:rFonts w:ascii="Arial" w:hAnsi="Arial" w:cs="Arial"/>
          <w:sz w:val="24"/>
          <w:szCs w:val="24"/>
        </w:rPr>
        <w:t>е</w:t>
      </w:r>
      <w:bookmarkEnd w:id="50"/>
      <w:r w:rsidRPr="00A74E64">
        <w:rPr>
          <w:rFonts w:ascii="Arial" w:hAnsi="Arial" w:cs="Arial"/>
          <w:sz w:val="24"/>
          <w:szCs w:val="24"/>
        </w:rPr>
        <w:t>)</w:t>
      </w:r>
      <w:r w:rsidRPr="00A74E64">
        <w:rPr>
          <w:rFonts w:ascii="Arial" w:hAnsi="Arial" w:cs="Arial"/>
          <w:sz w:val="24"/>
          <w:szCs w:val="24"/>
        </w:rPr>
        <w:tab/>
        <w:t>проект организации работ по сносу объекта капитального строительства (в случае направления уведомления о сносе);</w:t>
      </w:r>
    </w:p>
    <w:p w14:paraId="3FAE21F5" w14:textId="77777777" w:rsidR="00F913D6" w:rsidRPr="00A74E64" w:rsidRDefault="00CA3BC2" w:rsidP="00A74E64">
      <w:pPr>
        <w:pStyle w:val="1"/>
        <w:tabs>
          <w:tab w:val="left" w:pos="1139"/>
        </w:tabs>
        <w:ind w:firstLine="720"/>
        <w:jc w:val="both"/>
        <w:rPr>
          <w:rFonts w:ascii="Arial" w:hAnsi="Arial" w:cs="Arial"/>
          <w:sz w:val="24"/>
          <w:szCs w:val="24"/>
        </w:rPr>
      </w:pPr>
      <w:bookmarkStart w:id="51" w:name="bookmark51"/>
      <w:r w:rsidRPr="00A74E64">
        <w:rPr>
          <w:rFonts w:ascii="Arial" w:hAnsi="Arial" w:cs="Arial"/>
          <w:sz w:val="24"/>
          <w:szCs w:val="24"/>
        </w:rPr>
        <w:t>ж</w:t>
      </w:r>
      <w:bookmarkEnd w:id="51"/>
      <w:r w:rsidRPr="00A74E64">
        <w:rPr>
          <w:rFonts w:ascii="Arial" w:hAnsi="Arial" w:cs="Arial"/>
          <w:sz w:val="24"/>
          <w:szCs w:val="24"/>
        </w:rPr>
        <w:t>)</w:t>
      </w:r>
      <w:r w:rsidRPr="00A74E64">
        <w:rPr>
          <w:rFonts w:ascii="Arial" w:hAnsi="Arial" w:cs="Arial"/>
          <w:sz w:val="24"/>
          <w:szCs w:val="24"/>
        </w:rPr>
        <w:tab/>
        <w:t>уведомление о завершении сноса.</w:t>
      </w:r>
    </w:p>
    <w:p w14:paraId="1659895A" w14:textId="77777777" w:rsidR="00F913D6" w:rsidRPr="00A74E64" w:rsidRDefault="00CA3BC2" w:rsidP="00A74E64">
      <w:pPr>
        <w:pStyle w:val="1"/>
        <w:numPr>
          <w:ilvl w:val="0"/>
          <w:numId w:val="5"/>
        </w:numPr>
        <w:tabs>
          <w:tab w:val="left" w:pos="1259"/>
        </w:tabs>
        <w:ind w:firstLine="720"/>
        <w:jc w:val="both"/>
        <w:rPr>
          <w:rFonts w:ascii="Arial" w:hAnsi="Arial" w:cs="Arial"/>
          <w:sz w:val="24"/>
          <w:szCs w:val="24"/>
        </w:rPr>
      </w:pPr>
      <w:bookmarkStart w:id="52" w:name="bookmark52"/>
      <w:bookmarkEnd w:id="52"/>
      <w:r w:rsidRPr="00A74E64">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03F6F0E7" w14:textId="665A7B04" w:rsidR="00F913D6" w:rsidRPr="00A74E64" w:rsidRDefault="00CA3BC2" w:rsidP="00A74E64">
      <w:pPr>
        <w:pStyle w:val="1"/>
        <w:tabs>
          <w:tab w:val="left" w:pos="1388"/>
        </w:tabs>
        <w:ind w:firstLine="720"/>
        <w:jc w:val="both"/>
        <w:rPr>
          <w:rFonts w:ascii="Arial" w:hAnsi="Arial" w:cs="Arial"/>
          <w:sz w:val="24"/>
          <w:szCs w:val="24"/>
        </w:rPr>
      </w:pPr>
      <w:bookmarkStart w:id="53" w:name="bookmark53"/>
      <w:r w:rsidRPr="00A74E64">
        <w:rPr>
          <w:rFonts w:ascii="Arial" w:hAnsi="Arial" w:cs="Arial"/>
          <w:sz w:val="24"/>
          <w:szCs w:val="24"/>
        </w:rPr>
        <w:t>а</w:t>
      </w:r>
      <w:bookmarkEnd w:id="53"/>
      <w:r w:rsidRPr="00A74E64">
        <w:rPr>
          <w:rFonts w:ascii="Arial" w:hAnsi="Arial" w:cs="Arial"/>
          <w:sz w:val="24"/>
          <w:szCs w:val="24"/>
        </w:rPr>
        <w:t>)</w:t>
      </w:r>
      <w:r w:rsidRPr="00A74E64">
        <w:rPr>
          <w:rFonts w:ascii="Arial" w:hAnsi="Arial" w:cs="Arial"/>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9C410E" w:rsidRPr="00A74E64">
        <w:rPr>
          <w:rFonts w:ascii="Arial" w:hAnsi="Arial" w:cs="Arial"/>
          <w:sz w:val="24"/>
          <w:szCs w:val="24"/>
        </w:rPr>
        <w:t>;</w:t>
      </w:r>
    </w:p>
    <w:p w14:paraId="33849207" w14:textId="5152CE27" w:rsidR="00F913D6" w:rsidRPr="00A74E64" w:rsidRDefault="00CA3BC2" w:rsidP="00A74E64">
      <w:pPr>
        <w:pStyle w:val="1"/>
        <w:tabs>
          <w:tab w:val="left" w:pos="1388"/>
        </w:tabs>
        <w:ind w:firstLine="720"/>
        <w:jc w:val="both"/>
        <w:rPr>
          <w:rFonts w:ascii="Arial" w:hAnsi="Arial" w:cs="Arial"/>
          <w:sz w:val="24"/>
          <w:szCs w:val="24"/>
        </w:rPr>
      </w:pPr>
      <w:bookmarkStart w:id="54" w:name="bookmark54"/>
      <w:r w:rsidRPr="00A74E64">
        <w:rPr>
          <w:rFonts w:ascii="Arial" w:hAnsi="Arial" w:cs="Arial"/>
          <w:sz w:val="24"/>
          <w:szCs w:val="24"/>
        </w:rPr>
        <w:t>б</w:t>
      </w:r>
      <w:bookmarkEnd w:id="54"/>
      <w:r w:rsidRPr="00A74E64">
        <w:rPr>
          <w:rFonts w:ascii="Arial" w:hAnsi="Arial" w:cs="Arial"/>
          <w:sz w:val="24"/>
          <w:szCs w:val="24"/>
        </w:rPr>
        <w:t>)</w:t>
      </w:r>
      <w:r w:rsidRPr="00A74E64">
        <w:rPr>
          <w:rFonts w:ascii="Arial" w:hAnsi="Arial" w:cs="Arial"/>
          <w:sz w:val="24"/>
          <w:szCs w:val="24"/>
        </w:rP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r w:rsidR="009C410E" w:rsidRPr="00A74E64">
        <w:rPr>
          <w:rFonts w:ascii="Arial" w:hAnsi="Arial" w:cs="Arial"/>
          <w:sz w:val="24"/>
          <w:szCs w:val="24"/>
        </w:rPr>
        <w:t>;</w:t>
      </w:r>
    </w:p>
    <w:p w14:paraId="7FE2F4A6" w14:textId="3B8F95CA" w:rsidR="00F913D6" w:rsidRPr="00A74E64" w:rsidRDefault="00CA3BC2" w:rsidP="00A74E64">
      <w:pPr>
        <w:pStyle w:val="1"/>
        <w:tabs>
          <w:tab w:val="left" w:pos="1388"/>
        </w:tabs>
        <w:ind w:firstLine="720"/>
        <w:jc w:val="both"/>
        <w:rPr>
          <w:rFonts w:ascii="Arial" w:hAnsi="Arial" w:cs="Arial"/>
          <w:sz w:val="24"/>
          <w:szCs w:val="24"/>
        </w:rPr>
      </w:pPr>
      <w:bookmarkStart w:id="55" w:name="bookmark55"/>
      <w:r w:rsidRPr="00A74E64">
        <w:rPr>
          <w:rFonts w:ascii="Arial" w:hAnsi="Arial" w:cs="Arial"/>
          <w:sz w:val="24"/>
          <w:szCs w:val="24"/>
        </w:rPr>
        <w:t>в</w:t>
      </w:r>
      <w:bookmarkEnd w:id="55"/>
      <w:r w:rsidRPr="00A74E64">
        <w:rPr>
          <w:rFonts w:ascii="Arial" w:hAnsi="Arial" w:cs="Arial"/>
          <w:sz w:val="24"/>
          <w:szCs w:val="24"/>
        </w:rPr>
        <w:t>)</w:t>
      </w:r>
      <w:r w:rsidRPr="00A74E64">
        <w:rPr>
          <w:rFonts w:ascii="Arial" w:hAnsi="Arial" w:cs="Arial"/>
          <w:sz w:val="24"/>
          <w:szCs w:val="24"/>
        </w:rPr>
        <w:tab/>
        <w:t>решение суда о сносе объекта капитального строительства</w:t>
      </w:r>
      <w:r w:rsidR="009C410E" w:rsidRPr="00A74E64">
        <w:rPr>
          <w:rFonts w:ascii="Arial" w:hAnsi="Arial" w:cs="Arial"/>
          <w:sz w:val="24"/>
          <w:szCs w:val="24"/>
        </w:rPr>
        <w:t>;</w:t>
      </w:r>
    </w:p>
    <w:p w14:paraId="40D089E7" w14:textId="382E36F9" w:rsidR="00F913D6" w:rsidRPr="00A74E64" w:rsidRDefault="00CA3BC2" w:rsidP="00A74E64">
      <w:pPr>
        <w:pStyle w:val="1"/>
        <w:tabs>
          <w:tab w:val="left" w:pos="1388"/>
        </w:tabs>
        <w:ind w:firstLine="720"/>
        <w:jc w:val="both"/>
        <w:rPr>
          <w:rFonts w:ascii="Arial" w:hAnsi="Arial" w:cs="Arial"/>
          <w:sz w:val="24"/>
          <w:szCs w:val="24"/>
        </w:rPr>
      </w:pPr>
      <w:bookmarkStart w:id="56" w:name="bookmark56"/>
      <w:r w:rsidRPr="00A74E64">
        <w:rPr>
          <w:rFonts w:ascii="Arial" w:hAnsi="Arial" w:cs="Arial"/>
          <w:sz w:val="24"/>
          <w:szCs w:val="24"/>
        </w:rPr>
        <w:t>г</w:t>
      </w:r>
      <w:bookmarkEnd w:id="56"/>
      <w:r w:rsidRPr="00A74E64">
        <w:rPr>
          <w:rFonts w:ascii="Arial" w:hAnsi="Arial" w:cs="Arial"/>
          <w:sz w:val="24"/>
          <w:szCs w:val="24"/>
        </w:rPr>
        <w:t>)</w:t>
      </w:r>
      <w:r w:rsidRPr="00A74E64">
        <w:rPr>
          <w:rFonts w:ascii="Arial" w:hAnsi="Arial" w:cs="Arial"/>
          <w:sz w:val="24"/>
          <w:szCs w:val="24"/>
        </w:rPr>
        <w:tab/>
        <w:t>решение органа местного самоуправления о сносе объекта капитального строительства.</w:t>
      </w:r>
    </w:p>
    <w:p w14:paraId="1B4737AA" w14:textId="77777777" w:rsidR="00F913D6" w:rsidRPr="00A74E64" w:rsidRDefault="00CA3BC2" w:rsidP="00A74E64">
      <w:pPr>
        <w:pStyle w:val="1"/>
        <w:numPr>
          <w:ilvl w:val="0"/>
          <w:numId w:val="5"/>
        </w:numPr>
        <w:tabs>
          <w:tab w:val="left" w:pos="1448"/>
        </w:tabs>
        <w:ind w:firstLine="720"/>
        <w:jc w:val="both"/>
        <w:rPr>
          <w:rFonts w:ascii="Arial" w:hAnsi="Arial" w:cs="Arial"/>
          <w:sz w:val="24"/>
          <w:szCs w:val="24"/>
        </w:rPr>
      </w:pPr>
      <w:bookmarkStart w:id="57" w:name="bookmark57"/>
      <w:bookmarkEnd w:id="57"/>
      <w:r w:rsidRPr="00A74E64">
        <w:rPr>
          <w:rFonts w:ascii="Arial" w:hAnsi="Arial" w:cs="Arial"/>
          <w:sz w:val="24"/>
          <w:szCs w:val="24"/>
        </w:rP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14:paraId="162F38F2"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w:t>
      </w:r>
      <w:r w:rsidRPr="00A74E64">
        <w:rPr>
          <w:rFonts w:ascii="Arial" w:hAnsi="Arial" w:cs="Arial"/>
          <w:sz w:val="24"/>
          <w:szCs w:val="24"/>
        </w:rPr>
        <w:lastRenderedPageBreak/>
        <w:t>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14:paraId="2CA85AA1" w14:textId="77777777" w:rsidR="00F913D6" w:rsidRPr="00A74E64" w:rsidRDefault="00CA3BC2" w:rsidP="00A74E64">
      <w:pPr>
        <w:pStyle w:val="1"/>
        <w:numPr>
          <w:ilvl w:val="0"/>
          <w:numId w:val="5"/>
        </w:numPr>
        <w:tabs>
          <w:tab w:val="left" w:pos="1443"/>
        </w:tabs>
        <w:ind w:firstLine="720"/>
        <w:jc w:val="both"/>
        <w:rPr>
          <w:rFonts w:ascii="Arial" w:hAnsi="Arial" w:cs="Arial"/>
          <w:sz w:val="24"/>
          <w:szCs w:val="24"/>
        </w:rPr>
      </w:pPr>
      <w:bookmarkStart w:id="58" w:name="bookmark58"/>
      <w:bookmarkEnd w:id="58"/>
      <w:r w:rsidRPr="00A74E64">
        <w:rPr>
          <w:rFonts w:ascii="Arial" w:hAnsi="Arial" w:cs="Arial"/>
          <w:sz w:val="24"/>
          <w:szCs w:val="24"/>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14:paraId="51A9AD9A" w14:textId="77777777" w:rsidR="00F913D6" w:rsidRPr="00A74E64" w:rsidRDefault="00CA3BC2" w:rsidP="00A74E64">
      <w:pPr>
        <w:pStyle w:val="1"/>
        <w:numPr>
          <w:ilvl w:val="0"/>
          <w:numId w:val="5"/>
        </w:numPr>
        <w:tabs>
          <w:tab w:val="left" w:pos="1448"/>
        </w:tabs>
        <w:ind w:firstLine="720"/>
        <w:jc w:val="both"/>
        <w:rPr>
          <w:rFonts w:ascii="Arial" w:hAnsi="Arial" w:cs="Arial"/>
          <w:sz w:val="24"/>
          <w:szCs w:val="24"/>
        </w:rPr>
      </w:pPr>
      <w:bookmarkStart w:id="59" w:name="bookmark59"/>
      <w:bookmarkEnd w:id="59"/>
      <w:r w:rsidRPr="00A74E64">
        <w:rPr>
          <w:rFonts w:ascii="Arial" w:hAnsi="Arial" w:cs="Arial"/>
          <w:sz w:val="24"/>
          <w:szCs w:val="24"/>
        </w:rPr>
        <w:t>Основания для отказа в предоставлении государственной услуги:</w:t>
      </w:r>
    </w:p>
    <w:p w14:paraId="7575C1FC"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В случае обращения за услугой «Направление уведомления о планируемом сносе объекта капитального строительства»:</w:t>
      </w:r>
    </w:p>
    <w:p w14:paraId="419FE6F8" w14:textId="77777777" w:rsidR="00F913D6" w:rsidRPr="00A74E64" w:rsidRDefault="00CA3BC2" w:rsidP="00A74E64">
      <w:pPr>
        <w:pStyle w:val="1"/>
        <w:numPr>
          <w:ilvl w:val="0"/>
          <w:numId w:val="6"/>
        </w:numPr>
        <w:tabs>
          <w:tab w:val="left" w:pos="1398"/>
        </w:tabs>
        <w:ind w:firstLine="720"/>
        <w:jc w:val="both"/>
        <w:rPr>
          <w:rFonts w:ascii="Arial" w:hAnsi="Arial" w:cs="Arial"/>
          <w:sz w:val="24"/>
          <w:szCs w:val="24"/>
        </w:rPr>
      </w:pPr>
      <w:bookmarkStart w:id="60" w:name="bookmark60"/>
      <w:bookmarkEnd w:id="60"/>
      <w:r w:rsidRPr="00A74E64">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2E6C8CD7" w14:textId="77777777" w:rsidR="00F913D6" w:rsidRPr="00A74E64" w:rsidRDefault="00CA3BC2" w:rsidP="00A74E64">
      <w:pPr>
        <w:pStyle w:val="1"/>
        <w:numPr>
          <w:ilvl w:val="0"/>
          <w:numId w:val="6"/>
        </w:numPr>
        <w:tabs>
          <w:tab w:val="left" w:pos="1398"/>
        </w:tabs>
        <w:ind w:firstLine="720"/>
        <w:jc w:val="both"/>
        <w:rPr>
          <w:rFonts w:ascii="Arial" w:hAnsi="Arial" w:cs="Arial"/>
          <w:sz w:val="24"/>
          <w:szCs w:val="24"/>
        </w:rPr>
      </w:pPr>
      <w:bookmarkStart w:id="61" w:name="bookmark61"/>
      <w:bookmarkEnd w:id="61"/>
      <w:r w:rsidRPr="00A74E64">
        <w:rPr>
          <w:rFonts w:ascii="Arial" w:hAnsi="Arial" w:cs="Arial"/>
          <w:sz w:val="24"/>
          <w:szCs w:val="24"/>
        </w:rPr>
        <w:t>отсутствие документов (сведений), предусмотренных нормативными правовыми актами Российской Федерации;</w:t>
      </w:r>
    </w:p>
    <w:p w14:paraId="1563D84B" w14:textId="77777777" w:rsidR="00F913D6" w:rsidRPr="00A74E64" w:rsidRDefault="00CA3BC2" w:rsidP="00A74E64">
      <w:pPr>
        <w:pStyle w:val="1"/>
        <w:numPr>
          <w:ilvl w:val="0"/>
          <w:numId w:val="6"/>
        </w:numPr>
        <w:tabs>
          <w:tab w:val="left" w:pos="1398"/>
        </w:tabs>
        <w:ind w:firstLine="720"/>
        <w:jc w:val="both"/>
        <w:rPr>
          <w:rFonts w:ascii="Arial" w:hAnsi="Arial" w:cs="Arial"/>
          <w:sz w:val="24"/>
          <w:szCs w:val="24"/>
        </w:rPr>
      </w:pPr>
      <w:bookmarkStart w:id="62" w:name="bookmark62"/>
      <w:bookmarkEnd w:id="62"/>
      <w:r w:rsidRPr="00A74E64">
        <w:rPr>
          <w:rFonts w:ascii="Arial" w:hAnsi="Arial" w:cs="Arial"/>
          <w:sz w:val="24"/>
          <w:szCs w:val="24"/>
        </w:rPr>
        <w:t>заявитель не является правообладателем объекта капитального строительства;</w:t>
      </w:r>
    </w:p>
    <w:p w14:paraId="326D73F6" w14:textId="77777777" w:rsidR="00F913D6" w:rsidRPr="00A74E64" w:rsidRDefault="00CA3BC2" w:rsidP="00A74E64">
      <w:pPr>
        <w:pStyle w:val="1"/>
        <w:numPr>
          <w:ilvl w:val="0"/>
          <w:numId w:val="6"/>
        </w:numPr>
        <w:tabs>
          <w:tab w:val="left" w:pos="1398"/>
        </w:tabs>
        <w:ind w:firstLine="720"/>
        <w:jc w:val="both"/>
        <w:rPr>
          <w:rFonts w:ascii="Arial" w:hAnsi="Arial" w:cs="Arial"/>
          <w:sz w:val="24"/>
          <w:szCs w:val="24"/>
        </w:rPr>
      </w:pPr>
      <w:bookmarkStart w:id="63" w:name="bookmark63"/>
      <w:bookmarkEnd w:id="63"/>
      <w:r w:rsidRPr="00A74E64">
        <w:rPr>
          <w:rFonts w:ascii="Arial" w:hAnsi="Arial" w:cs="Arial"/>
          <w:sz w:val="24"/>
          <w:szCs w:val="24"/>
        </w:rPr>
        <w:t>уведомление о сносе содержит сведения об объекте, который не является объектом капитального строительства.</w:t>
      </w:r>
    </w:p>
    <w:p w14:paraId="2C067F7B"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В случае обращения за услугой «Направление уведомления о завершении сноса объекта капитального строительства»:</w:t>
      </w:r>
    </w:p>
    <w:p w14:paraId="105566BB" w14:textId="77777777" w:rsidR="00F913D6" w:rsidRPr="00A74E64" w:rsidRDefault="00CA3BC2" w:rsidP="00A74E64">
      <w:pPr>
        <w:pStyle w:val="1"/>
        <w:numPr>
          <w:ilvl w:val="0"/>
          <w:numId w:val="7"/>
        </w:numPr>
        <w:tabs>
          <w:tab w:val="left" w:pos="1398"/>
        </w:tabs>
        <w:ind w:firstLine="720"/>
        <w:jc w:val="both"/>
        <w:rPr>
          <w:rFonts w:ascii="Arial" w:hAnsi="Arial" w:cs="Arial"/>
          <w:sz w:val="24"/>
          <w:szCs w:val="24"/>
        </w:rPr>
      </w:pPr>
      <w:bookmarkStart w:id="64" w:name="bookmark64"/>
      <w:bookmarkEnd w:id="64"/>
      <w:r w:rsidRPr="00A74E64">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3752CDA1" w14:textId="77777777" w:rsidR="00F913D6" w:rsidRPr="00A74E64" w:rsidRDefault="00CA3BC2" w:rsidP="00A74E64">
      <w:pPr>
        <w:pStyle w:val="1"/>
        <w:numPr>
          <w:ilvl w:val="0"/>
          <w:numId w:val="7"/>
        </w:numPr>
        <w:tabs>
          <w:tab w:val="left" w:pos="1398"/>
        </w:tabs>
        <w:ind w:firstLine="720"/>
        <w:jc w:val="both"/>
        <w:rPr>
          <w:rFonts w:ascii="Arial" w:hAnsi="Arial" w:cs="Arial"/>
          <w:sz w:val="24"/>
          <w:szCs w:val="24"/>
        </w:rPr>
      </w:pPr>
      <w:bookmarkStart w:id="65" w:name="bookmark65"/>
      <w:bookmarkEnd w:id="65"/>
      <w:r w:rsidRPr="00A74E64">
        <w:rPr>
          <w:rFonts w:ascii="Arial" w:hAnsi="Arial" w:cs="Arial"/>
          <w:sz w:val="24"/>
          <w:szCs w:val="24"/>
        </w:rPr>
        <w:t>отсутствие документов (сведений), предусмотренных нормативными правовыми актами Российской Федерации».</w:t>
      </w:r>
    </w:p>
    <w:p w14:paraId="7EA76E14" w14:textId="77777777" w:rsidR="00F913D6" w:rsidRPr="00A74E64" w:rsidRDefault="00CA3BC2" w:rsidP="00A74E64">
      <w:pPr>
        <w:pStyle w:val="1"/>
        <w:numPr>
          <w:ilvl w:val="1"/>
          <w:numId w:val="7"/>
        </w:numPr>
        <w:tabs>
          <w:tab w:val="left" w:pos="1448"/>
        </w:tabs>
        <w:ind w:firstLine="720"/>
        <w:jc w:val="both"/>
        <w:rPr>
          <w:rFonts w:ascii="Arial" w:hAnsi="Arial" w:cs="Arial"/>
          <w:sz w:val="24"/>
          <w:szCs w:val="24"/>
        </w:rPr>
      </w:pPr>
      <w:bookmarkStart w:id="66" w:name="bookmark66"/>
      <w:bookmarkEnd w:id="66"/>
      <w:r w:rsidRPr="00A74E64">
        <w:rPr>
          <w:rFonts w:ascii="Arial" w:hAnsi="Arial" w:cs="Arial"/>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7836F83D" w14:textId="77777777" w:rsidR="00F913D6" w:rsidRPr="00A74E64" w:rsidRDefault="00CA3BC2" w:rsidP="00A74E64">
      <w:pPr>
        <w:pStyle w:val="1"/>
        <w:tabs>
          <w:tab w:val="left" w:pos="1112"/>
        </w:tabs>
        <w:ind w:firstLine="720"/>
        <w:jc w:val="both"/>
        <w:rPr>
          <w:rFonts w:ascii="Arial" w:hAnsi="Arial" w:cs="Arial"/>
          <w:sz w:val="24"/>
          <w:szCs w:val="24"/>
        </w:rPr>
      </w:pPr>
      <w:bookmarkStart w:id="67" w:name="bookmark67"/>
      <w:r w:rsidRPr="00A74E64">
        <w:rPr>
          <w:rFonts w:ascii="Arial" w:hAnsi="Arial" w:cs="Arial"/>
          <w:sz w:val="24"/>
          <w:szCs w:val="24"/>
        </w:rPr>
        <w:t>а</w:t>
      </w:r>
      <w:bookmarkEnd w:id="67"/>
      <w:r w:rsidRPr="00A74E64">
        <w:rPr>
          <w:rFonts w:ascii="Arial" w:hAnsi="Arial" w:cs="Arial"/>
          <w:sz w:val="24"/>
          <w:szCs w:val="24"/>
        </w:rPr>
        <w:t>)</w:t>
      </w:r>
      <w:r w:rsidRPr="00A74E64">
        <w:rPr>
          <w:rFonts w:ascii="Arial" w:hAnsi="Arial" w:cs="Arial"/>
          <w:sz w:val="24"/>
          <w:szCs w:val="24"/>
        </w:rPr>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14:paraId="6FDE297A" w14:textId="77777777" w:rsidR="00F913D6" w:rsidRPr="00A74E64" w:rsidRDefault="00CA3BC2" w:rsidP="00A74E64">
      <w:pPr>
        <w:pStyle w:val="1"/>
        <w:tabs>
          <w:tab w:val="left" w:pos="1136"/>
        </w:tabs>
        <w:ind w:firstLine="720"/>
        <w:jc w:val="both"/>
        <w:rPr>
          <w:rFonts w:ascii="Arial" w:hAnsi="Arial" w:cs="Arial"/>
          <w:sz w:val="24"/>
          <w:szCs w:val="24"/>
        </w:rPr>
      </w:pPr>
      <w:bookmarkStart w:id="68" w:name="bookmark68"/>
      <w:r w:rsidRPr="00A74E64">
        <w:rPr>
          <w:rFonts w:ascii="Arial" w:hAnsi="Arial" w:cs="Arial"/>
          <w:sz w:val="24"/>
          <w:szCs w:val="24"/>
        </w:rPr>
        <w:t>б</w:t>
      </w:r>
      <w:bookmarkEnd w:id="68"/>
      <w:r w:rsidRPr="00A74E64">
        <w:rPr>
          <w:rFonts w:ascii="Arial" w:hAnsi="Arial" w:cs="Arial"/>
          <w:sz w:val="24"/>
          <w:szCs w:val="24"/>
        </w:rPr>
        <w:t>)</w:t>
      </w:r>
      <w:r w:rsidRPr="00A74E64">
        <w:rPr>
          <w:rFonts w:ascii="Arial" w:hAnsi="Arial" w:cs="Arial"/>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8EA2E1F" w14:textId="77777777" w:rsidR="00F913D6" w:rsidRPr="00A74E64" w:rsidRDefault="00CA3BC2" w:rsidP="00A74E64">
      <w:pPr>
        <w:pStyle w:val="1"/>
        <w:tabs>
          <w:tab w:val="left" w:pos="1126"/>
        </w:tabs>
        <w:ind w:firstLine="720"/>
        <w:jc w:val="both"/>
        <w:rPr>
          <w:rFonts w:ascii="Arial" w:hAnsi="Arial" w:cs="Arial"/>
          <w:sz w:val="24"/>
          <w:szCs w:val="24"/>
        </w:rPr>
      </w:pPr>
      <w:bookmarkStart w:id="69" w:name="bookmark69"/>
      <w:r w:rsidRPr="00A74E64">
        <w:rPr>
          <w:rFonts w:ascii="Arial" w:hAnsi="Arial" w:cs="Arial"/>
          <w:sz w:val="24"/>
          <w:szCs w:val="24"/>
        </w:rPr>
        <w:t>в</w:t>
      </w:r>
      <w:bookmarkEnd w:id="69"/>
      <w:r w:rsidRPr="00A74E64">
        <w:rPr>
          <w:rFonts w:ascii="Arial" w:hAnsi="Arial" w:cs="Arial"/>
          <w:sz w:val="24"/>
          <w:szCs w:val="24"/>
        </w:rPr>
        <w:t>)</w:t>
      </w:r>
      <w:r w:rsidRPr="00A74E64">
        <w:rPr>
          <w:rFonts w:ascii="Arial" w:hAnsi="Arial" w:cs="Arial"/>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AF83E65" w14:textId="77777777" w:rsidR="00F913D6" w:rsidRPr="00A74E64" w:rsidRDefault="00CA3BC2" w:rsidP="00A74E64">
      <w:pPr>
        <w:pStyle w:val="1"/>
        <w:tabs>
          <w:tab w:val="left" w:pos="1102"/>
        </w:tabs>
        <w:ind w:firstLine="720"/>
        <w:jc w:val="both"/>
        <w:rPr>
          <w:rFonts w:ascii="Arial" w:hAnsi="Arial" w:cs="Arial"/>
          <w:sz w:val="24"/>
          <w:szCs w:val="24"/>
        </w:rPr>
      </w:pPr>
      <w:bookmarkStart w:id="70" w:name="bookmark70"/>
      <w:r w:rsidRPr="00A74E64">
        <w:rPr>
          <w:rFonts w:ascii="Arial" w:hAnsi="Arial" w:cs="Arial"/>
          <w:sz w:val="24"/>
          <w:szCs w:val="24"/>
        </w:rPr>
        <w:t>г</w:t>
      </w:r>
      <w:bookmarkEnd w:id="70"/>
      <w:r w:rsidRPr="00A74E64">
        <w:rPr>
          <w:rFonts w:ascii="Arial" w:hAnsi="Arial" w:cs="Arial"/>
          <w:sz w:val="24"/>
          <w:szCs w:val="24"/>
        </w:rPr>
        <w:t>)</w:t>
      </w:r>
      <w:r w:rsidRPr="00A74E64">
        <w:rPr>
          <w:rFonts w:ascii="Arial" w:hAnsi="Arial" w:cs="Arial"/>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07E6814" w14:textId="77777777" w:rsidR="00F913D6" w:rsidRPr="00A74E64" w:rsidRDefault="00CA3BC2" w:rsidP="00A74E64">
      <w:pPr>
        <w:pStyle w:val="1"/>
        <w:tabs>
          <w:tab w:val="left" w:pos="1136"/>
        </w:tabs>
        <w:ind w:firstLine="720"/>
        <w:jc w:val="both"/>
        <w:rPr>
          <w:rFonts w:ascii="Arial" w:hAnsi="Arial" w:cs="Arial"/>
          <w:sz w:val="24"/>
          <w:szCs w:val="24"/>
        </w:rPr>
      </w:pPr>
      <w:bookmarkStart w:id="71" w:name="bookmark71"/>
      <w:r w:rsidRPr="00A74E64">
        <w:rPr>
          <w:rFonts w:ascii="Arial" w:hAnsi="Arial" w:cs="Arial"/>
          <w:sz w:val="24"/>
          <w:szCs w:val="24"/>
        </w:rPr>
        <w:t>д</w:t>
      </w:r>
      <w:bookmarkEnd w:id="71"/>
      <w:r w:rsidRPr="00A74E64">
        <w:rPr>
          <w:rFonts w:ascii="Arial" w:hAnsi="Arial" w:cs="Arial"/>
          <w:sz w:val="24"/>
          <w:szCs w:val="24"/>
        </w:rPr>
        <w:t>)</w:t>
      </w:r>
      <w:r w:rsidRPr="00A74E64">
        <w:rPr>
          <w:rFonts w:ascii="Arial" w:hAnsi="Arial" w:cs="Arial"/>
          <w:sz w:val="24"/>
          <w:szCs w:val="24"/>
        </w:rP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14:paraId="3C6BBABB" w14:textId="77777777" w:rsidR="00F913D6" w:rsidRPr="00A74E64" w:rsidRDefault="00CA3BC2" w:rsidP="00A74E64">
      <w:pPr>
        <w:pStyle w:val="1"/>
        <w:tabs>
          <w:tab w:val="left" w:pos="1136"/>
        </w:tabs>
        <w:ind w:firstLine="720"/>
        <w:jc w:val="both"/>
        <w:rPr>
          <w:rFonts w:ascii="Arial" w:hAnsi="Arial" w:cs="Arial"/>
          <w:sz w:val="24"/>
          <w:szCs w:val="24"/>
        </w:rPr>
      </w:pPr>
      <w:bookmarkStart w:id="72" w:name="bookmark72"/>
      <w:r w:rsidRPr="00A74E64">
        <w:rPr>
          <w:rFonts w:ascii="Arial" w:hAnsi="Arial" w:cs="Arial"/>
          <w:sz w:val="24"/>
          <w:szCs w:val="24"/>
        </w:rPr>
        <w:t>е</w:t>
      </w:r>
      <w:bookmarkEnd w:id="72"/>
      <w:r w:rsidRPr="00A74E64">
        <w:rPr>
          <w:rFonts w:ascii="Arial" w:hAnsi="Arial" w:cs="Arial"/>
          <w:sz w:val="24"/>
          <w:szCs w:val="24"/>
        </w:rPr>
        <w:t>)</w:t>
      </w:r>
      <w:r w:rsidRPr="00A74E64">
        <w:rPr>
          <w:rFonts w:ascii="Arial" w:hAnsi="Arial" w:cs="Arial"/>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0BE76E54" w14:textId="77777777" w:rsidR="00F913D6" w:rsidRPr="00A74E64" w:rsidRDefault="00CA3BC2" w:rsidP="00A74E64">
      <w:pPr>
        <w:pStyle w:val="1"/>
        <w:tabs>
          <w:tab w:val="left" w:pos="1179"/>
        </w:tabs>
        <w:ind w:firstLine="720"/>
        <w:jc w:val="both"/>
        <w:rPr>
          <w:rFonts w:ascii="Arial" w:hAnsi="Arial" w:cs="Arial"/>
          <w:sz w:val="24"/>
          <w:szCs w:val="24"/>
        </w:rPr>
      </w:pPr>
      <w:bookmarkStart w:id="73" w:name="bookmark73"/>
      <w:r w:rsidRPr="00A74E64">
        <w:rPr>
          <w:rFonts w:ascii="Arial" w:hAnsi="Arial" w:cs="Arial"/>
          <w:sz w:val="24"/>
          <w:szCs w:val="24"/>
        </w:rPr>
        <w:t>ж</w:t>
      </w:r>
      <w:bookmarkEnd w:id="73"/>
      <w:r w:rsidRPr="00A74E64">
        <w:rPr>
          <w:rFonts w:ascii="Arial" w:hAnsi="Arial" w:cs="Arial"/>
          <w:sz w:val="24"/>
          <w:szCs w:val="24"/>
        </w:rPr>
        <w:t>)</w:t>
      </w:r>
      <w:r w:rsidRPr="00A74E64">
        <w:rPr>
          <w:rFonts w:ascii="Arial" w:hAnsi="Arial" w:cs="Arial"/>
          <w:sz w:val="24"/>
          <w:szCs w:val="24"/>
        </w:rPr>
        <w:tab/>
        <w:t>неполное заполнение полей в форме уведомления, в том числе в интерактивной форме уведомления на ЕПГУ;</w:t>
      </w:r>
    </w:p>
    <w:p w14:paraId="4880508D" w14:textId="77777777" w:rsidR="00F913D6" w:rsidRPr="00A74E64" w:rsidRDefault="00CA3BC2" w:rsidP="00A74E64">
      <w:pPr>
        <w:pStyle w:val="1"/>
        <w:tabs>
          <w:tab w:val="left" w:pos="1179"/>
        </w:tabs>
        <w:ind w:firstLine="720"/>
        <w:jc w:val="both"/>
        <w:rPr>
          <w:rFonts w:ascii="Arial" w:hAnsi="Arial" w:cs="Arial"/>
          <w:sz w:val="24"/>
          <w:szCs w:val="24"/>
        </w:rPr>
      </w:pPr>
      <w:bookmarkStart w:id="74" w:name="bookmark74"/>
      <w:r w:rsidRPr="00A74E64">
        <w:rPr>
          <w:rFonts w:ascii="Arial" w:hAnsi="Arial" w:cs="Arial"/>
          <w:sz w:val="24"/>
          <w:szCs w:val="24"/>
        </w:rPr>
        <w:t>з</w:t>
      </w:r>
      <w:bookmarkEnd w:id="74"/>
      <w:r w:rsidRPr="00A74E64">
        <w:rPr>
          <w:rFonts w:ascii="Arial" w:hAnsi="Arial" w:cs="Arial"/>
          <w:sz w:val="24"/>
          <w:szCs w:val="24"/>
        </w:rPr>
        <w:t>)</w:t>
      </w:r>
      <w:r w:rsidRPr="00A74E64">
        <w:rPr>
          <w:rFonts w:ascii="Arial" w:hAnsi="Arial" w:cs="Arial"/>
          <w:sz w:val="24"/>
          <w:szCs w:val="24"/>
        </w:rPr>
        <w:tab/>
        <w:t>представление неполного комплекта документов, необходимых для предоставления услуги».</w:t>
      </w:r>
    </w:p>
    <w:p w14:paraId="7D9F085C" w14:textId="2198D102" w:rsidR="00F913D6" w:rsidRPr="00A74E64" w:rsidRDefault="00CA3BC2" w:rsidP="00A74E64">
      <w:pPr>
        <w:pStyle w:val="1"/>
        <w:numPr>
          <w:ilvl w:val="1"/>
          <w:numId w:val="7"/>
        </w:numPr>
        <w:tabs>
          <w:tab w:val="left" w:pos="1448"/>
        </w:tabs>
        <w:ind w:firstLine="720"/>
        <w:jc w:val="both"/>
        <w:rPr>
          <w:rFonts w:ascii="Arial" w:hAnsi="Arial" w:cs="Arial"/>
          <w:sz w:val="24"/>
          <w:szCs w:val="24"/>
        </w:rPr>
      </w:pPr>
      <w:bookmarkStart w:id="75" w:name="bookmark75"/>
      <w:bookmarkEnd w:id="75"/>
      <w:r w:rsidRPr="00A74E64">
        <w:rPr>
          <w:rFonts w:ascii="Arial" w:hAnsi="Arial" w:cs="Arial"/>
          <w:sz w:val="24"/>
          <w:szCs w:val="24"/>
        </w:rPr>
        <w:t xml:space="preserve">Решение об отказе в приеме документов, указанных в пункте 2.8 настоящего Административного регламента, оформляется по форме согласно Приложению </w:t>
      </w:r>
      <w:r w:rsidR="00E63CB6">
        <w:rPr>
          <w:rFonts w:ascii="Arial" w:hAnsi="Arial" w:cs="Arial"/>
          <w:sz w:val="24"/>
          <w:szCs w:val="24"/>
        </w:rPr>
        <w:t>№</w:t>
      </w:r>
      <w:r w:rsidRPr="00A74E64">
        <w:rPr>
          <w:rFonts w:ascii="Arial" w:hAnsi="Arial" w:cs="Arial"/>
          <w:sz w:val="24"/>
          <w:szCs w:val="24"/>
        </w:rPr>
        <w:t>1 к настоящему Административному регламенту.</w:t>
      </w:r>
    </w:p>
    <w:p w14:paraId="5910BB24" w14:textId="77777777" w:rsidR="00F913D6" w:rsidRPr="00A74E64" w:rsidRDefault="00CA3BC2" w:rsidP="00A74E64">
      <w:pPr>
        <w:pStyle w:val="1"/>
        <w:numPr>
          <w:ilvl w:val="1"/>
          <w:numId w:val="7"/>
        </w:numPr>
        <w:tabs>
          <w:tab w:val="left" w:pos="1443"/>
        </w:tabs>
        <w:ind w:firstLine="720"/>
        <w:jc w:val="both"/>
        <w:rPr>
          <w:rFonts w:ascii="Arial" w:hAnsi="Arial" w:cs="Arial"/>
          <w:sz w:val="24"/>
          <w:szCs w:val="24"/>
        </w:rPr>
      </w:pPr>
      <w:bookmarkStart w:id="76" w:name="bookmark76"/>
      <w:bookmarkEnd w:id="76"/>
      <w:r w:rsidRPr="00A74E64">
        <w:rPr>
          <w:rFonts w:ascii="Arial" w:hAnsi="Arial" w:cs="Arial"/>
          <w:sz w:val="24"/>
          <w:szCs w:val="24"/>
        </w:rPr>
        <w:lastRenderedPageBreak/>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71E82885" w14:textId="77777777" w:rsidR="00F913D6" w:rsidRPr="00A74E64" w:rsidRDefault="00CA3BC2" w:rsidP="00A74E64">
      <w:pPr>
        <w:pStyle w:val="1"/>
        <w:numPr>
          <w:ilvl w:val="1"/>
          <w:numId w:val="7"/>
        </w:numPr>
        <w:tabs>
          <w:tab w:val="left" w:pos="1443"/>
        </w:tabs>
        <w:ind w:firstLine="720"/>
        <w:jc w:val="both"/>
        <w:rPr>
          <w:rFonts w:ascii="Arial" w:hAnsi="Arial" w:cs="Arial"/>
          <w:sz w:val="24"/>
          <w:szCs w:val="24"/>
        </w:rPr>
      </w:pPr>
      <w:bookmarkStart w:id="77" w:name="bookmark77"/>
      <w:bookmarkEnd w:id="77"/>
      <w:r w:rsidRPr="00A74E64">
        <w:rPr>
          <w:rFonts w:ascii="Arial" w:hAnsi="Arial" w:cs="Arial"/>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14:paraId="048E5169" w14:textId="77777777" w:rsidR="00F913D6" w:rsidRPr="00A74E64" w:rsidRDefault="00CA3BC2" w:rsidP="00A74E64">
      <w:pPr>
        <w:pStyle w:val="1"/>
        <w:numPr>
          <w:ilvl w:val="1"/>
          <w:numId w:val="7"/>
        </w:numPr>
        <w:tabs>
          <w:tab w:val="left" w:pos="1453"/>
        </w:tabs>
        <w:ind w:firstLine="720"/>
        <w:jc w:val="both"/>
        <w:rPr>
          <w:rFonts w:ascii="Arial" w:hAnsi="Arial" w:cs="Arial"/>
          <w:sz w:val="24"/>
          <w:szCs w:val="24"/>
        </w:rPr>
      </w:pPr>
      <w:bookmarkStart w:id="78" w:name="bookmark78"/>
      <w:bookmarkStart w:id="79" w:name="bookmark79"/>
      <w:bookmarkEnd w:id="78"/>
      <w:bookmarkEnd w:id="79"/>
      <w:r w:rsidRPr="00A74E64">
        <w:rPr>
          <w:rFonts w:ascii="Arial" w:hAnsi="Arial" w:cs="Arial"/>
          <w:sz w:val="24"/>
          <w:szCs w:val="24"/>
        </w:rPr>
        <w:t>Результатом предоставления услуги является:</w:t>
      </w:r>
    </w:p>
    <w:p w14:paraId="62D5EA68"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а) размещение этих уведомления и документов в информационной системе обеспечения градостроительной деятельности.</w:t>
      </w:r>
    </w:p>
    <w:p w14:paraId="438E79A3"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В случае обращения за услугой «Направление уведомления о планируемом сносе объекта капитального строительства:</w:t>
      </w:r>
    </w:p>
    <w:p w14:paraId="4BDD4498" w14:textId="00FF5F95" w:rsidR="00F913D6" w:rsidRPr="00A74E64" w:rsidRDefault="00CA3BC2" w:rsidP="00A74E64">
      <w:pPr>
        <w:pStyle w:val="1"/>
        <w:numPr>
          <w:ilvl w:val="0"/>
          <w:numId w:val="8"/>
        </w:numPr>
        <w:tabs>
          <w:tab w:val="left" w:pos="1399"/>
        </w:tabs>
        <w:ind w:firstLine="720"/>
        <w:jc w:val="both"/>
        <w:rPr>
          <w:rFonts w:ascii="Arial" w:hAnsi="Arial" w:cs="Arial"/>
          <w:sz w:val="24"/>
          <w:szCs w:val="24"/>
        </w:rPr>
      </w:pPr>
      <w:bookmarkStart w:id="80" w:name="bookmark80"/>
      <w:bookmarkEnd w:id="80"/>
      <w:r w:rsidRPr="00A74E64">
        <w:rPr>
          <w:rFonts w:ascii="Arial" w:hAnsi="Arial" w:cs="Arial"/>
          <w:sz w:val="24"/>
          <w:szCs w:val="24"/>
        </w:rPr>
        <w:t xml:space="preserve">извещение о приеме уведомления о планируемом сносе объекта капитального строительства (форма приведена в Приложении </w:t>
      </w:r>
      <w:r w:rsidR="00E63CB6">
        <w:rPr>
          <w:rFonts w:ascii="Arial" w:hAnsi="Arial" w:cs="Arial"/>
          <w:sz w:val="24"/>
          <w:szCs w:val="24"/>
        </w:rPr>
        <w:t>№</w:t>
      </w:r>
      <w:r w:rsidRPr="00A74E64">
        <w:rPr>
          <w:rFonts w:ascii="Arial" w:hAnsi="Arial" w:cs="Arial"/>
          <w:sz w:val="24"/>
          <w:szCs w:val="24"/>
        </w:rPr>
        <w:t>к настоящему Административному регламенту);</w:t>
      </w:r>
    </w:p>
    <w:p w14:paraId="029D6805" w14:textId="5AF9C016" w:rsidR="00F913D6" w:rsidRPr="00A74E64" w:rsidRDefault="00CA3BC2" w:rsidP="00A74E64">
      <w:pPr>
        <w:pStyle w:val="1"/>
        <w:numPr>
          <w:ilvl w:val="0"/>
          <w:numId w:val="8"/>
        </w:numPr>
        <w:tabs>
          <w:tab w:val="left" w:pos="1399"/>
        </w:tabs>
        <w:ind w:firstLine="720"/>
        <w:jc w:val="both"/>
        <w:rPr>
          <w:rFonts w:ascii="Arial" w:hAnsi="Arial" w:cs="Arial"/>
          <w:sz w:val="24"/>
          <w:szCs w:val="24"/>
        </w:rPr>
      </w:pPr>
      <w:bookmarkStart w:id="81" w:name="bookmark81"/>
      <w:bookmarkEnd w:id="81"/>
      <w:r w:rsidRPr="00A74E64">
        <w:rPr>
          <w:rFonts w:ascii="Arial" w:hAnsi="Arial" w:cs="Arial"/>
          <w:sz w:val="24"/>
          <w:szCs w:val="24"/>
        </w:rPr>
        <w:t xml:space="preserve">отказ в предоставлении услуги (форма приведена в Приложении </w:t>
      </w:r>
      <w:r w:rsidR="00E63CB6">
        <w:rPr>
          <w:rFonts w:ascii="Arial" w:hAnsi="Arial" w:cs="Arial"/>
          <w:sz w:val="24"/>
          <w:szCs w:val="24"/>
        </w:rPr>
        <w:t>№</w:t>
      </w:r>
      <w:r w:rsidRPr="00A74E64">
        <w:rPr>
          <w:rFonts w:ascii="Arial" w:hAnsi="Arial" w:cs="Arial"/>
          <w:sz w:val="24"/>
          <w:szCs w:val="24"/>
        </w:rPr>
        <w:t>к настоящему Административному регламенту).</w:t>
      </w:r>
    </w:p>
    <w:p w14:paraId="6BAC3166"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В случае обращения за услугой «Направление уведомления о завершении сноса объекта капитального строительства»:</w:t>
      </w:r>
    </w:p>
    <w:p w14:paraId="47F00EFE" w14:textId="683FF874" w:rsidR="00F913D6" w:rsidRPr="00A74E64" w:rsidRDefault="00CA3BC2" w:rsidP="00A74E64">
      <w:pPr>
        <w:pStyle w:val="1"/>
        <w:numPr>
          <w:ilvl w:val="0"/>
          <w:numId w:val="9"/>
        </w:numPr>
        <w:tabs>
          <w:tab w:val="left" w:pos="1399"/>
        </w:tabs>
        <w:ind w:firstLine="720"/>
        <w:jc w:val="both"/>
        <w:rPr>
          <w:rFonts w:ascii="Arial" w:hAnsi="Arial" w:cs="Arial"/>
          <w:sz w:val="24"/>
          <w:szCs w:val="24"/>
        </w:rPr>
      </w:pPr>
      <w:bookmarkStart w:id="82" w:name="bookmark82"/>
      <w:bookmarkEnd w:id="82"/>
      <w:r w:rsidRPr="00A74E64">
        <w:rPr>
          <w:rFonts w:ascii="Arial" w:hAnsi="Arial" w:cs="Arial"/>
          <w:sz w:val="24"/>
          <w:szCs w:val="24"/>
        </w:rPr>
        <w:t xml:space="preserve">извещение о приеме уведомления о завершении сноса объекта капитального строительства (форма приведена в Приложении </w:t>
      </w:r>
      <w:r w:rsidR="00E63CB6">
        <w:rPr>
          <w:rFonts w:ascii="Arial" w:hAnsi="Arial" w:cs="Arial"/>
          <w:sz w:val="24"/>
          <w:szCs w:val="24"/>
        </w:rPr>
        <w:t>№</w:t>
      </w:r>
      <w:r w:rsidRPr="00A74E64">
        <w:rPr>
          <w:rFonts w:ascii="Arial" w:hAnsi="Arial" w:cs="Arial"/>
          <w:sz w:val="24"/>
          <w:szCs w:val="24"/>
        </w:rPr>
        <w:t>к настоящему Административному регламенту);</w:t>
      </w:r>
    </w:p>
    <w:p w14:paraId="5F7BF745" w14:textId="0E8972A0" w:rsidR="00F913D6" w:rsidRPr="00A74E64" w:rsidRDefault="00CA3BC2" w:rsidP="00A74E64">
      <w:pPr>
        <w:pStyle w:val="1"/>
        <w:numPr>
          <w:ilvl w:val="0"/>
          <w:numId w:val="9"/>
        </w:numPr>
        <w:tabs>
          <w:tab w:val="left" w:pos="1399"/>
        </w:tabs>
        <w:ind w:firstLine="720"/>
        <w:jc w:val="both"/>
        <w:rPr>
          <w:rFonts w:ascii="Arial" w:hAnsi="Arial" w:cs="Arial"/>
          <w:sz w:val="24"/>
          <w:szCs w:val="24"/>
        </w:rPr>
      </w:pPr>
      <w:bookmarkStart w:id="83" w:name="bookmark83"/>
      <w:bookmarkEnd w:id="83"/>
      <w:r w:rsidRPr="00A74E64">
        <w:rPr>
          <w:rFonts w:ascii="Arial" w:hAnsi="Arial" w:cs="Arial"/>
          <w:sz w:val="24"/>
          <w:szCs w:val="24"/>
        </w:rPr>
        <w:t xml:space="preserve">отказ в предоставлении услуги (форма приведена в Приложении </w:t>
      </w:r>
      <w:r w:rsidR="00E63CB6">
        <w:rPr>
          <w:rFonts w:ascii="Arial" w:hAnsi="Arial" w:cs="Arial"/>
          <w:sz w:val="24"/>
          <w:szCs w:val="24"/>
        </w:rPr>
        <w:t>№</w:t>
      </w:r>
      <w:r w:rsidRPr="00A74E64">
        <w:rPr>
          <w:rFonts w:ascii="Arial" w:hAnsi="Arial" w:cs="Arial"/>
          <w:sz w:val="24"/>
          <w:szCs w:val="24"/>
        </w:rPr>
        <w:t>к настоящему Административному регламенту)».</w:t>
      </w:r>
    </w:p>
    <w:p w14:paraId="31C9F978" w14:textId="21219992" w:rsidR="00F913D6" w:rsidRPr="00A74E64" w:rsidRDefault="00CA3BC2" w:rsidP="00A74E64">
      <w:pPr>
        <w:pStyle w:val="1"/>
        <w:numPr>
          <w:ilvl w:val="1"/>
          <w:numId w:val="9"/>
        </w:numPr>
        <w:tabs>
          <w:tab w:val="left" w:pos="1403"/>
        </w:tabs>
        <w:ind w:firstLine="720"/>
        <w:jc w:val="both"/>
        <w:rPr>
          <w:rFonts w:ascii="Arial" w:hAnsi="Arial" w:cs="Arial"/>
          <w:sz w:val="24"/>
          <w:szCs w:val="24"/>
        </w:rPr>
      </w:pPr>
      <w:bookmarkStart w:id="84" w:name="bookmark84"/>
      <w:bookmarkEnd w:id="84"/>
      <w:r w:rsidRPr="00A74E64">
        <w:rPr>
          <w:rFonts w:ascii="Arial" w:hAnsi="Arial" w:cs="Arial"/>
          <w:sz w:val="24"/>
          <w:szCs w:val="24"/>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02024C">
        <w:rPr>
          <w:rFonts w:ascii="Arial" w:hAnsi="Arial" w:cs="Arial"/>
          <w:sz w:val="24"/>
          <w:szCs w:val="24"/>
        </w:rPr>
        <w:t>-</w:t>
      </w:r>
      <w:r w:rsidRPr="00A74E64">
        <w:rPr>
          <w:rFonts w:ascii="Arial" w:hAnsi="Arial" w:cs="Arial"/>
          <w:sz w:val="24"/>
          <w:szCs w:val="24"/>
        </w:rPr>
        <w:t>правовому регулированию в сфере строительства, архитектуры, градостроительства.</w:t>
      </w:r>
    </w:p>
    <w:p w14:paraId="2C743D8C" w14:textId="77777777" w:rsidR="00F913D6" w:rsidRPr="00A74E64" w:rsidRDefault="00CA3BC2" w:rsidP="00A74E64">
      <w:pPr>
        <w:pStyle w:val="1"/>
        <w:numPr>
          <w:ilvl w:val="1"/>
          <w:numId w:val="9"/>
        </w:numPr>
        <w:tabs>
          <w:tab w:val="left" w:pos="1403"/>
        </w:tabs>
        <w:ind w:firstLine="720"/>
        <w:jc w:val="both"/>
        <w:rPr>
          <w:rFonts w:ascii="Arial" w:hAnsi="Arial" w:cs="Arial"/>
          <w:sz w:val="24"/>
          <w:szCs w:val="24"/>
        </w:rPr>
      </w:pPr>
      <w:bookmarkStart w:id="85" w:name="bookmark85"/>
      <w:bookmarkEnd w:id="85"/>
      <w:r w:rsidRPr="00A74E64">
        <w:rPr>
          <w:rFonts w:ascii="Arial" w:hAnsi="Arial" w:cs="Arial"/>
          <w:sz w:val="24"/>
          <w:szCs w:val="24"/>
        </w:rPr>
        <w:t>Предоставление услуги осуществляется без взимания платы.</w:t>
      </w:r>
    </w:p>
    <w:p w14:paraId="0269EC3F" w14:textId="77777777" w:rsidR="00F913D6" w:rsidRPr="00A74E64" w:rsidRDefault="00CA3BC2" w:rsidP="00A74E64">
      <w:pPr>
        <w:pStyle w:val="1"/>
        <w:numPr>
          <w:ilvl w:val="1"/>
          <w:numId w:val="9"/>
        </w:numPr>
        <w:tabs>
          <w:tab w:val="left" w:pos="1403"/>
        </w:tabs>
        <w:ind w:firstLine="720"/>
        <w:jc w:val="both"/>
        <w:rPr>
          <w:rFonts w:ascii="Arial" w:hAnsi="Arial" w:cs="Arial"/>
          <w:sz w:val="24"/>
          <w:szCs w:val="24"/>
        </w:rPr>
      </w:pPr>
      <w:bookmarkStart w:id="86" w:name="bookmark86"/>
      <w:bookmarkEnd w:id="86"/>
      <w:r w:rsidRPr="00A74E64">
        <w:rPr>
          <w:rFonts w:ascii="Arial" w:hAnsi="Arial" w:cs="Arial"/>
          <w:sz w:val="24"/>
          <w:szCs w:val="24"/>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3498CBD5"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64D084E5" w14:textId="77777777" w:rsidR="00F913D6" w:rsidRPr="00A74E64" w:rsidRDefault="00CA3BC2" w:rsidP="00A74E64">
      <w:pPr>
        <w:pStyle w:val="1"/>
        <w:tabs>
          <w:tab w:val="left" w:pos="1391"/>
        </w:tabs>
        <w:ind w:firstLine="720"/>
        <w:jc w:val="both"/>
        <w:rPr>
          <w:rFonts w:ascii="Arial" w:hAnsi="Arial" w:cs="Arial"/>
          <w:sz w:val="24"/>
          <w:szCs w:val="24"/>
        </w:rPr>
      </w:pPr>
      <w:bookmarkStart w:id="87" w:name="bookmark87"/>
      <w:r w:rsidRPr="00A74E64">
        <w:rPr>
          <w:rFonts w:ascii="Arial" w:hAnsi="Arial" w:cs="Arial"/>
          <w:sz w:val="24"/>
          <w:szCs w:val="24"/>
        </w:rPr>
        <w:t>а</w:t>
      </w:r>
      <w:bookmarkEnd w:id="87"/>
      <w:r w:rsidRPr="00A74E64">
        <w:rPr>
          <w:rFonts w:ascii="Arial" w:hAnsi="Arial" w:cs="Arial"/>
          <w:sz w:val="24"/>
          <w:szCs w:val="24"/>
        </w:rPr>
        <w:t>)</w:t>
      </w:r>
      <w:r w:rsidRPr="00A74E64">
        <w:rPr>
          <w:rFonts w:ascii="Arial" w:hAnsi="Arial" w:cs="Arial"/>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2E871FDB" w14:textId="77777777" w:rsidR="00F913D6" w:rsidRPr="00A74E64" w:rsidRDefault="00CA3BC2" w:rsidP="00A74E64">
      <w:pPr>
        <w:pStyle w:val="1"/>
        <w:tabs>
          <w:tab w:val="left" w:pos="1087"/>
        </w:tabs>
        <w:ind w:firstLine="720"/>
        <w:jc w:val="both"/>
        <w:rPr>
          <w:rFonts w:ascii="Arial" w:hAnsi="Arial" w:cs="Arial"/>
          <w:sz w:val="24"/>
          <w:szCs w:val="24"/>
        </w:rPr>
      </w:pPr>
      <w:bookmarkStart w:id="88" w:name="bookmark88"/>
      <w:r w:rsidRPr="00A74E64">
        <w:rPr>
          <w:rFonts w:ascii="Arial" w:hAnsi="Arial" w:cs="Arial"/>
          <w:sz w:val="24"/>
          <w:szCs w:val="24"/>
        </w:rPr>
        <w:t>б</w:t>
      </w:r>
      <w:bookmarkEnd w:id="88"/>
      <w:r w:rsidRPr="00A74E64">
        <w:rPr>
          <w:rFonts w:ascii="Arial" w:hAnsi="Arial" w:cs="Arial"/>
          <w:sz w:val="24"/>
          <w:szCs w:val="24"/>
        </w:rPr>
        <w:t>)</w:t>
      </w:r>
      <w:r w:rsidRPr="00A74E64">
        <w:rPr>
          <w:rFonts w:ascii="Arial" w:hAnsi="Arial" w:cs="Arial"/>
          <w:sz w:val="24"/>
          <w:szCs w:val="24"/>
        </w:rPr>
        <w:tab/>
        <w:t>в электронной форме посредством электронной почты.</w:t>
      </w:r>
    </w:p>
    <w:p w14:paraId="10DDE629"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2BD35EF4" w14:textId="12B1E893" w:rsidR="00F913D6" w:rsidRPr="00A74E64" w:rsidRDefault="00CA3BC2" w:rsidP="00A74E64">
      <w:pPr>
        <w:pStyle w:val="1"/>
        <w:numPr>
          <w:ilvl w:val="0"/>
          <w:numId w:val="10"/>
        </w:numPr>
        <w:tabs>
          <w:tab w:val="left" w:pos="1403"/>
        </w:tabs>
        <w:ind w:firstLine="720"/>
        <w:jc w:val="both"/>
        <w:rPr>
          <w:rFonts w:ascii="Arial" w:hAnsi="Arial" w:cs="Arial"/>
          <w:sz w:val="24"/>
          <w:szCs w:val="24"/>
        </w:rPr>
      </w:pPr>
      <w:bookmarkStart w:id="89" w:name="bookmark89"/>
      <w:bookmarkEnd w:id="89"/>
      <w:r w:rsidRPr="00A74E64">
        <w:rPr>
          <w:rFonts w:ascii="Arial" w:hAnsi="Arial" w:cs="Arial"/>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66EE88FC" w14:textId="6E942ED3" w:rsidR="00F913D6" w:rsidRPr="00A74E64" w:rsidRDefault="00CA3BC2" w:rsidP="00A74E64">
      <w:pPr>
        <w:pStyle w:val="1"/>
        <w:numPr>
          <w:ilvl w:val="0"/>
          <w:numId w:val="10"/>
        </w:numPr>
        <w:tabs>
          <w:tab w:val="left" w:pos="1596"/>
        </w:tabs>
        <w:ind w:firstLine="720"/>
        <w:jc w:val="both"/>
        <w:rPr>
          <w:rFonts w:ascii="Arial" w:hAnsi="Arial" w:cs="Arial"/>
          <w:sz w:val="24"/>
          <w:szCs w:val="24"/>
        </w:rPr>
      </w:pPr>
      <w:bookmarkStart w:id="90" w:name="bookmark90"/>
      <w:bookmarkEnd w:id="90"/>
      <w:r w:rsidRPr="00A74E64">
        <w:rPr>
          <w:rFonts w:ascii="Arial" w:hAnsi="Arial" w:cs="Arial"/>
          <w:sz w:val="24"/>
          <w:szCs w:val="24"/>
        </w:rPr>
        <w:t xml:space="preserve">Услуги, необходимые и обязательные для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отсутствуют.</w:t>
      </w:r>
    </w:p>
    <w:p w14:paraId="680A1D49" w14:textId="5B16AF40" w:rsidR="00F913D6" w:rsidRPr="00A74E64" w:rsidRDefault="00CA3BC2" w:rsidP="00A74E64">
      <w:pPr>
        <w:pStyle w:val="1"/>
        <w:numPr>
          <w:ilvl w:val="1"/>
          <w:numId w:val="18"/>
        </w:numPr>
        <w:tabs>
          <w:tab w:val="left" w:pos="1596"/>
        </w:tabs>
        <w:ind w:left="0" w:firstLine="709"/>
        <w:jc w:val="both"/>
        <w:rPr>
          <w:rFonts w:ascii="Arial" w:hAnsi="Arial" w:cs="Arial"/>
          <w:sz w:val="24"/>
          <w:szCs w:val="24"/>
        </w:rPr>
      </w:pPr>
      <w:bookmarkStart w:id="91" w:name="bookmark91"/>
      <w:bookmarkEnd w:id="91"/>
      <w:r w:rsidRPr="00A74E64">
        <w:rPr>
          <w:rFonts w:ascii="Arial" w:hAnsi="Arial" w:cs="Arial"/>
          <w:sz w:val="24"/>
          <w:szCs w:val="24"/>
        </w:rPr>
        <w:t>При предоставлении муниципальной услуги запрещается требовать от заявителя:</w:t>
      </w:r>
    </w:p>
    <w:p w14:paraId="67126F61" w14:textId="4064551D"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947D1BA" w14:textId="4107E13D"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DE5DF2" w:rsidRPr="00A74E64">
        <w:rPr>
          <w:rFonts w:ascii="Arial" w:hAnsi="Arial" w:cs="Arial"/>
          <w:sz w:val="24"/>
          <w:szCs w:val="24"/>
        </w:rPr>
        <w:t>Иркутской области</w:t>
      </w:r>
      <w:r w:rsidRPr="00A74E64">
        <w:rPr>
          <w:rFonts w:ascii="Arial" w:hAnsi="Arial" w:cs="Arial"/>
          <w:i/>
          <w:iCs/>
          <w:sz w:val="24"/>
          <w:szCs w:val="24"/>
        </w:rPr>
        <w:t>,</w:t>
      </w:r>
      <w:r w:rsidRPr="00A74E64">
        <w:rPr>
          <w:rFonts w:ascii="Arial" w:hAnsi="Arial" w:cs="Arial"/>
          <w:sz w:val="24"/>
          <w:szCs w:val="24"/>
        </w:rPr>
        <w:t xml:space="preserve"> муниципальными правовыми актами</w:t>
      </w:r>
      <w:r w:rsidR="004F01FB" w:rsidRPr="00A74E64">
        <w:rPr>
          <w:rFonts w:ascii="Arial" w:hAnsi="Arial" w:cs="Arial"/>
          <w:sz w:val="24"/>
          <w:szCs w:val="24"/>
        </w:rPr>
        <w:t xml:space="preserve"> </w:t>
      </w:r>
      <w:proofErr w:type="spellStart"/>
      <w:r w:rsidR="004F01FB" w:rsidRPr="00A74E64">
        <w:rPr>
          <w:rFonts w:ascii="Arial" w:hAnsi="Arial" w:cs="Arial"/>
          <w:sz w:val="24"/>
          <w:szCs w:val="24"/>
        </w:rPr>
        <w:t>Новогромовского</w:t>
      </w:r>
      <w:proofErr w:type="spellEnd"/>
      <w:r w:rsidR="004F01FB" w:rsidRPr="00A74E64">
        <w:rPr>
          <w:rFonts w:ascii="Arial" w:hAnsi="Arial" w:cs="Arial"/>
          <w:sz w:val="24"/>
          <w:szCs w:val="24"/>
        </w:rPr>
        <w:t xml:space="preserve"> муниципального образования</w:t>
      </w:r>
      <w:r w:rsidRPr="00A74E64">
        <w:rPr>
          <w:rFonts w:ascii="Arial" w:hAnsi="Arial" w:cs="Arial"/>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00E63CB6">
        <w:rPr>
          <w:rFonts w:ascii="Arial" w:hAnsi="Arial" w:cs="Arial"/>
          <w:sz w:val="24"/>
          <w:szCs w:val="24"/>
        </w:rPr>
        <w:t>№</w:t>
      </w:r>
      <w:r w:rsidRPr="00A74E64">
        <w:rPr>
          <w:rFonts w:ascii="Arial" w:hAnsi="Arial" w:cs="Arial"/>
          <w:sz w:val="24"/>
          <w:szCs w:val="24"/>
        </w:rPr>
        <w:t xml:space="preserve">210-ФЗ «Об организации предоставления государственных и муниципальных услуг» (далее - Федеральный закон </w:t>
      </w:r>
      <w:r w:rsidR="00E63CB6">
        <w:rPr>
          <w:rFonts w:ascii="Arial" w:hAnsi="Arial" w:cs="Arial"/>
          <w:sz w:val="24"/>
          <w:szCs w:val="24"/>
        </w:rPr>
        <w:t>№</w:t>
      </w:r>
      <w:r w:rsidRPr="00A74E64">
        <w:rPr>
          <w:rFonts w:ascii="Arial" w:hAnsi="Arial" w:cs="Arial"/>
          <w:sz w:val="24"/>
          <w:szCs w:val="24"/>
        </w:rPr>
        <w:t>210-ФЗ);</w:t>
      </w:r>
    </w:p>
    <w:p w14:paraId="63459F37" w14:textId="4C7CE40A"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0F9E83C" w14:textId="6F9AC4DE"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14:paraId="0E4F04D1" w14:textId="67CBF7AE"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w:t>
      </w:r>
      <w:r w:rsidR="00046004" w:rsidRPr="00A74E64">
        <w:rPr>
          <w:rFonts w:ascii="Arial" w:hAnsi="Arial" w:cs="Arial"/>
          <w:sz w:val="24"/>
          <w:szCs w:val="24"/>
        </w:rPr>
        <w:t xml:space="preserve"> </w:t>
      </w:r>
      <w:r w:rsidRPr="00A74E64">
        <w:rPr>
          <w:rFonts w:ascii="Arial" w:hAnsi="Arial" w:cs="Arial"/>
          <w:sz w:val="24"/>
          <w:szCs w:val="24"/>
        </w:rPr>
        <w:t>услуги и не включенных в представленный ранее комплект документов;</w:t>
      </w:r>
    </w:p>
    <w:p w14:paraId="08787031" w14:textId="2D50DEEF"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F74B180" w14:textId="58B3031E"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E63CB6">
        <w:rPr>
          <w:rFonts w:ascii="Arial" w:hAnsi="Arial" w:cs="Arial"/>
          <w:sz w:val="24"/>
          <w:szCs w:val="24"/>
        </w:rPr>
        <w:t>№</w:t>
      </w:r>
      <w:r w:rsidRPr="00A74E64">
        <w:rPr>
          <w:rFonts w:ascii="Arial" w:hAnsi="Arial" w:cs="Arial"/>
          <w:sz w:val="24"/>
          <w:szCs w:val="24"/>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E63CB6">
        <w:rPr>
          <w:rFonts w:ascii="Arial" w:hAnsi="Arial" w:cs="Arial"/>
          <w:sz w:val="24"/>
          <w:szCs w:val="24"/>
        </w:rPr>
        <w:t>№</w:t>
      </w:r>
      <w:r w:rsidRPr="00A74E64">
        <w:rPr>
          <w:rFonts w:ascii="Arial" w:hAnsi="Arial" w:cs="Arial"/>
          <w:sz w:val="24"/>
          <w:szCs w:val="24"/>
        </w:rPr>
        <w:t>210-ФЗ, уведомляется заявитель, а также приносятся извинения за доставленные неудобства.</w:t>
      </w:r>
    </w:p>
    <w:p w14:paraId="0ACA4558" w14:textId="0BBB03C9" w:rsidR="00F913D6" w:rsidRPr="00A74E64" w:rsidRDefault="00CA3BC2" w:rsidP="00A74E64">
      <w:pPr>
        <w:pStyle w:val="1"/>
        <w:numPr>
          <w:ilvl w:val="0"/>
          <w:numId w:val="11"/>
        </w:numPr>
        <w:tabs>
          <w:tab w:val="left" w:pos="1388"/>
        </w:tabs>
        <w:ind w:firstLine="720"/>
        <w:jc w:val="both"/>
        <w:rPr>
          <w:rFonts w:ascii="Arial" w:hAnsi="Arial" w:cs="Arial"/>
          <w:sz w:val="24"/>
          <w:szCs w:val="24"/>
        </w:rPr>
      </w:pPr>
      <w:bookmarkStart w:id="92" w:name="bookmark92"/>
      <w:bookmarkEnd w:id="92"/>
      <w:r w:rsidRPr="00A74E64">
        <w:rPr>
          <w:rFonts w:ascii="Arial" w:hAnsi="Arial" w:cs="Arial"/>
          <w:sz w:val="24"/>
          <w:szCs w:val="24"/>
        </w:rP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CD307E4"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E27987"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95CFB03" w14:textId="59D7F3F2"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F165E72"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28320E06"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наименование;</w:t>
      </w:r>
    </w:p>
    <w:p w14:paraId="2350CCCE"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местонахождение и юридический адрес;</w:t>
      </w:r>
    </w:p>
    <w:p w14:paraId="6DCDBF65"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режим работы;</w:t>
      </w:r>
    </w:p>
    <w:p w14:paraId="09346740"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график приема;</w:t>
      </w:r>
    </w:p>
    <w:p w14:paraId="3A69C8E8"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номера телефонов для справок.</w:t>
      </w:r>
    </w:p>
    <w:p w14:paraId="074D5123" w14:textId="0C10541E"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C2E71EC" w14:textId="302957B9"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Помещения, в которых предоставляется муниципальная услуга, оснащаются:</w:t>
      </w:r>
    </w:p>
    <w:p w14:paraId="5CD54C24"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противопожарной системой и средствами пожаротушения;</w:t>
      </w:r>
    </w:p>
    <w:p w14:paraId="7DD6E002"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системой оповещения о возникновении чрезвычайной ситуации;</w:t>
      </w:r>
    </w:p>
    <w:p w14:paraId="375CB240"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средствами оказания первой медицинской помощи;</w:t>
      </w:r>
    </w:p>
    <w:p w14:paraId="7A2F0F19"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туалетными комнатами для посетителей.</w:t>
      </w:r>
    </w:p>
    <w:p w14:paraId="7A6327B7"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8F79E93"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E8B5A6C"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14:paraId="2318C617"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Места приема Заявителей оборудуются информационными табличками (вывесками) с указанием:</w:t>
      </w:r>
    </w:p>
    <w:p w14:paraId="08742691"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номера кабинета и наименования отдела;</w:t>
      </w:r>
    </w:p>
    <w:p w14:paraId="6AF843B8"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фамилии, имени и отчества (последнее - при наличии), должности ответственного лица за прием документов;</w:t>
      </w:r>
    </w:p>
    <w:p w14:paraId="514AC8C7"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графика приема Заявителей.</w:t>
      </w:r>
    </w:p>
    <w:p w14:paraId="3D055987"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14864B7"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14C7DB3" w14:textId="7063D79F"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При предоставлении муниципальной услуги инвалидам обеспечиваются:</w:t>
      </w:r>
    </w:p>
    <w:p w14:paraId="0E7EFEDE" w14:textId="3932435D"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14:paraId="39043F06"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14:paraId="72F2A1BE"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сопровождение инвалидов, имеющих стойкие расстройства функции зрения и </w:t>
      </w:r>
      <w:r w:rsidRPr="00A74E64">
        <w:rPr>
          <w:rFonts w:ascii="Arial" w:hAnsi="Arial" w:cs="Arial"/>
          <w:sz w:val="24"/>
          <w:szCs w:val="24"/>
        </w:rPr>
        <w:lastRenderedPageBreak/>
        <w:t>самостоятельного передвижения;</w:t>
      </w:r>
    </w:p>
    <w:p w14:paraId="6133EAAF" w14:textId="13E9D86E"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FBF34BC"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556DF20"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допуск сурдопереводчика и </w:t>
      </w:r>
      <w:proofErr w:type="spellStart"/>
      <w:r w:rsidRPr="00A74E64">
        <w:rPr>
          <w:rFonts w:ascii="Arial" w:hAnsi="Arial" w:cs="Arial"/>
          <w:sz w:val="24"/>
          <w:szCs w:val="24"/>
        </w:rPr>
        <w:t>тифлосурдопереводчика</w:t>
      </w:r>
      <w:proofErr w:type="spellEnd"/>
      <w:r w:rsidRPr="00A74E64">
        <w:rPr>
          <w:rFonts w:ascii="Arial" w:hAnsi="Arial" w:cs="Arial"/>
          <w:sz w:val="24"/>
          <w:szCs w:val="24"/>
        </w:rPr>
        <w:t>;</w:t>
      </w:r>
    </w:p>
    <w:p w14:paraId="70BA8565"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3E9C6B6D"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1D218A1" w14:textId="37B051C7" w:rsidR="00F913D6" w:rsidRPr="00A74E64" w:rsidRDefault="00CA3BC2" w:rsidP="00A74E64">
      <w:pPr>
        <w:pStyle w:val="1"/>
        <w:numPr>
          <w:ilvl w:val="0"/>
          <w:numId w:val="11"/>
        </w:numPr>
        <w:tabs>
          <w:tab w:val="left" w:pos="1862"/>
        </w:tabs>
        <w:ind w:firstLine="720"/>
        <w:jc w:val="both"/>
        <w:rPr>
          <w:rFonts w:ascii="Arial" w:hAnsi="Arial" w:cs="Arial"/>
          <w:sz w:val="24"/>
          <w:szCs w:val="24"/>
        </w:rPr>
      </w:pPr>
      <w:bookmarkStart w:id="93" w:name="bookmark93"/>
      <w:bookmarkEnd w:id="93"/>
      <w:r w:rsidRPr="00A74E64">
        <w:rPr>
          <w:rFonts w:ascii="Arial" w:hAnsi="Arial" w:cs="Arial"/>
          <w:sz w:val="24"/>
          <w:szCs w:val="24"/>
        </w:rPr>
        <w:t>Основными показателями доступности предоставления муниципальной услуги являются:</w:t>
      </w:r>
    </w:p>
    <w:p w14:paraId="44079EC5" w14:textId="6B2AB5AE"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w:t>
      </w:r>
      <w:r w:rsidR="00E463E3" w:rsidRPr="00A74E64">
        <w:rPr>
          <w:rFonts w:ascii="Arial" w:hAnsi="Arial" w:cs="Arial"/>
          <w:sz w:val="24"/>
          <w:szCs w:val="24"/>
        </w:rPr>
        <w:t>-</w:t>
      </w:r>
      <w:r w:rsidRPr="00A74E64">
        <w:rPr>
          <w:rFonts w:ascii="Arial" w:hAnsi="Arial" w:cs="Arial"/>
          <w:sz w:val="24"/>
          <w:szCs w:val="24"/>
        </w:rPr>
        <w:t>телекоммуникационных сетях общего пользования (в том числе в сети «Интернет»), средствах массовой информации;</w:t>
      </w:r>
    </w:p>
    <w:p w14:paraId="7362D3F0" w14:textId="175437AE"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возможность получения заявителем уведомлений о предоставлении муниципальной услуги с помощью ЕПГУ, регионального портала;</w:t>
      </w:r>
    </w:p>
    <w:p w14:paraId="31699F5D" w14:textId="79FF52A2" w:rsidR="00F913D6" w:rsidRPr="00A74E64" w:rsidRDefault="00CA3BC2" w:rsidP="00A74E64">
      <w:pPr>
        <w:pStyle w:val="1"/>
        <w:ind w:firstLine="740"/>
        <w:jc w:val="both"/>
        <w:rPr>
          <w:rFonts w:ascii="Arial" w:hAnsi="Arial" w:cs="Arial"/>
          <w:sz w:val="24"/>
          <w:szCs w:val="24"/>
        </w:rPr>
      </w:pPr>
      <w:r w:rsidRPr="00A74E64">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w:t>
      </w:r>
      <w:r w:rsidR="00E463E3" w:rsidRPr="00A74E64">
        <w:rPr>
          <w:rFonts w:ascii="Arial" w:hAnsi="Arial" w:cs="Arial"/>
          <w:sz w:val="24"/>
          <w:szCs w:val="24"/>
        </w:rPr>
        <w:t>-</w:t>
      </w:r>
      <w:r w:rsidRPr="00A74E64">
        <w:rPr>
          <w:rFonts w:ascii="Arial" w:hAnsi="Arial" w:cs="Arial"/>
          <w:sz w:val="24"/>
          <w:szCs w:val="24"/>
        </w:rPr>
        <w:t>коммуникационных технологий.</w:t>
      </w:r>
    </w:p>
    <w:p w14:paraId="3C139252" w14:textId="19D54780" w:rsidR="00F913D6" w:rsidRPr="00A74E64" w:rsidRDefault="00CA3BC2" w:rsidP="00A74E64">
      <w:pPr>
        <w:pStyle w:val="1"/>
        <w:numPr>
          <w:ilvl w:val="0"/>
          <w:numId w:val="11"/>
        </w:numPr>
        <w:tabs>
          <w:tab w:val="left" w:pos="1462"/>
        </w:tabs>
        <w:ind w:firstLine="740"/>
        <w:jc w:val="both"/>
        <w:rPr>
          <w:rFonts w:ascii="Arial" w:hAnsi="Arial" w:cs="Arial"/>
          <w:sz w:val="24"/>
          <w:szCs w:val="24"/>
        </w:rPr>
      </w:pPr>
      <w:bookmarkStart w:id="94" w:name="bookmark94"/>
      <w:bookmarkEnd w:id="94"/>
      <w:r w:rsidRPr="00A74E64">
        <w:rPr>
          <w:rFonts w:ascii="Arial" w:hAnsi="Arial" w:cs="Arial"/>
          <w:sz w:val="24"/>
          <w:szCs w:val="24"/>
        </w:rPr>
        <w:t>Основными показателями качества предоставления муниципальной услуги являются:</w:t>
      </w:r>
    </w:p>
    <w:p w14:paraId="55E11DF8" w14:textId="6BF2379D" w:rsidR="00F913D6" w:rsidRPr="00A74E64" w:rsidRDefault="00CA3BC2" w:rsidP="00A74E64">
      <w:pPr>
        <w:pStyle w:val="1"/>
        <w:ind w:firstLine="740"/>
        <w:jc w:val="both"/>
        <w:rPr>
          <w:rFonts w:ascii="Arial" w:hAnsi="Arial" w:cs="Arial"/>
          <w:sz w:val="24"/>
          <w:szCs w:val="24"/>
        </w:rPr>
      </w:pPr>
      <w:r w:rsidRPr="00A74E64">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8478631" w14:textId="0E2209D8" w:rsidR="00F913D6" w:rsidRPr="00A74E64" w:rsidRDefault="00CA3BC2" w:rsidP="00A74E64">
      <w:pPr>
        <w:pStyle w:val="1"/>
        <w:ind w:firstLine="740"/>
        <w:jc w:val="both"/>
        <w:rPr>
          <w:rFonts w:ascii="Arial" w:hAnsi="Arial" w:cs="Arial"/>
          <w:sz w:val="24"/>
          <w:szCs w:val="24"/>
        </w:rPr>
      </w:pPr>
      <w:r w:rsidRPr="00A74E64">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2AF3CA23" w14:textId="77777777" w:rsidR="00F913D6" w:rsidRPr="00A74E64" w:rsidRDefault="00CA3BC2" w:rsidP="00A74E64">
      <w:pPr>
        <w:pStyle w:val="1"/>
        <w:ind w:firstLine="740"/>
        <w:jc w:val="both"/>
        <w:rPr>
          <w:rFonts w:ascii="Arial" w:hAnsi="Arial" w:cs="Arial"/>
          <w:sz w:val="24"/>
          <w:szCs w:val="24"/>
        </w:rPr>
      </w:pPr>
      <w:r w:rsidRPr="00A74E64">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659E6D5D" w14:textId="1CFB4200" w:rsidR="00F913D6" w:rsidRPr="00A74E64" w:rsidRDefault="00CA3BC2" w:rsidP="00A74E64">
      <w:pPr>
        <w:pStyle w:val="1"/>
        <w:ind w:firstLine="740"/>
        <w:jc w:val="both"/>
        <w:rPr>
          <w:rFonts w:ascii="Arial" w:hAnsi="Arial" w:cs="Arial"/>
          <w:sz w:val="24"/>
          <w:szCs w:val="24"/>
        </w:rPr>
      </w:pPr>
      <w:r w:rsidRPr="00A74E64">
        <w:rPr>
          <w:rFonts w:ascii="Arial" w:hAnsi="Arial" w:cs="Arial"/>
          <w:sz w:val="24"/>
          <w:szCs w:val="24"/>
        </w:rPr>
        <w:t>отсутствие нарушений установленных сроков в процессе предоставления муниципальной услуги;</w:t>
      </w:r>
    </w:p>
    <w:p w14:paraId="09D68206" w14:textId="210D2C4A" w:rsidR="00F913D6" w:rsidRDefault="00CA3BC2" w:rsidP="00A74E64">
      <w:pPr>
        <w:pStyle w:val="1"/>
        <w:ind w:firstLine="740"/>
        <w:jc w:val="both"/>
        <w:rPr>
          <w:rFonts w:ascii="Arial" w:hAnsi="Arial" w:cs="Arial"/>
          <w:sz w:val="24"/>
          <w:szCs w:val="24"/>
        </w:rPr>
      </w:pPr>
      <w:r w:rsidRPr="00A74E64">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по итогам рассмотрения которых вынесены решения об удовлетворении (частичном удовлетворении) требований заявителей.</w:t>
      </w:r>
    </w:p>
    <w:p w14:paraId="1168D9D8" w14:textId="77777777" w:rsidR="0002024C" w:rsidRPr="00A74E64" w:rsidRDefault="0002024C" w:rsidP="00A74E64">
      <w:pPr>
        <w:pStyle w:val="1"/>
        <w:ind w:firstLine="740"/>
        <w:jc w:val="both"/>
        <w:rPr>
          <w:rFonts w:ascii="Arial" w:hAnsi="Arial" w:cs="Arial"/>
          <w:sz w:val="24"/>
          <w:szCs w:val="24"/>
        </w:rPr>
      </w:pPr>
    </w:p>
    <w:p w14:paraId="0546CF9D" w14:textId="7E79E777" w:rsidR="00F913D6" w:rsidRPr="0002024C" w:rsidRDefault="00CA3BC2" w:rsidP="0002024C">
      <w:pPr>
        <w:pStyle w:val="1"/>
        <w:numPr>
          <w:ilvl w:val="0"/>
          <w:numId w:val="1"/>
        </w:numPr>
        <w:tabs>
          <w:tab w:val="left" w:pos="1314"/>
        </w:tabs>
        <w:ind w:left="140" w:firstLine="600"/>
        <w:jc w:val="center"/>
        <w:rPr>
          <w:rFonts w:ascii="Arial" w:hAnsi="Arial" w:cs="Arial"/>
          <w:sz w:val="24"/>
          <w:szCs w:val="24"/>
        </w:rPr>
      </w:pPr>
      <w:bookmarkStart w:id="95" w:name="bookmark95"/>
      <w:bookmarkEnd w:id="95"/>
      <w:r w:rsidRPr="00A74E64">
        <w:rPr>
          <w:rFonts w:ascii="Arial" w:hAnsi="Arial" w:cs="Arial"/>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5B1C2AF" w14:textId="77777777" w:rsidR="0002024C" w:rsidRPr="00A74E64" w:rsidRDefault="0002024C" w:rsidP="0002024C">
      <w:pPr>
        <w:pStyle w:val="1"/>
        <w:tabs>
          <w:tab w:val="left" w:pos="1314"/>
        </w:tabs>
        <w:ind w:left="740" w:firstLine="0"/>
        <w:rPr>
          <w:rFonts w:ascii="Arial" w:hAnsi="Arial" w:cs="Arial"/>
          <w:sz w:val="24"/>
          <w:szCs w:val="24"/>
        </w:rPr>
      </w:pPr>
    </w:p>
    <w:p w14:paraId="08976CB1" w14:textId="77777777" w:rsidR="00F913D6" w:rsidRPr="00A74E64" w:rsidRDefault="00CA3BC2" w:rsidP="00A74E64">
      <w:pPr>
        <w:pStyle w:val="1"/>
        <w:numPr>
          <w:ilvl w:val="0"/>
          <w:numId w:val="12"/>
        </w:numPr>
        <w:tabs>
          <w:tab w:val="left" w:pos="1462"/>
        </w:tabs>
        <w:ind w:left="140" w:firstLine="600"/>
        <w:jc w:val="both"/>
        <w:rPr>
          <w:rFonts w:ascii="Arial" w:hAnsi="Arial" w:cs="Arial"/>
          <w:sz w:val="24"/>
          <w:szCs w:val="24"/>
        </w:rPr>
      </w:pPr>
      <w:bookmarkStart w:id="96" w:name="bookmark96"/>
      <w:bookmarkEnd w:id="96"/>
      <w:r w:rsidRPr="00A74E64">
        <w:rPr>
          <w:rFonts w:ascii="Arial" w:hAnsi="Arial" w:cs="Arial"/>
          <w:sz w:val="24"/>
          <w:szCs w:val="24"/>
        </w:rPr>
        <w:t>Предоставление государственной услуги включает в себя следующие административные процедуры:</w:t>
      </w:r>
    </w:p>
    <w:p w14:paraId="34316DAF" w14:textId="77777777" w:rsidR="00F913D6" w:rsidRPr="00A74E64" w:rsidRDefault="00CA3BC2" w:rsidP="00A74E64">
      <w:pPr>
        <w:pStyle w:val="1"/>
        <w:numPr>
          <w:ilvl w:val="0"/>
          <w:numId w:val="13"/>
        </w:numPr>
        <w:tabs>
          <w:tab w:val="left" w:pos="1462"/>
        </w:tabs>
        <w:ind w:left="140" w:firstLine="600"/>
        <w:jc w:val="both"/>
        <w:rPr>
          <w:rFonts w:ascii="Arial" w:hAnsi="Arial" w:cs="Arial"/>
          <w:sz w:val="24"/>
          <w:szCs w:val="24"/>
        </w:rPr>
      </w:pPr>
      <w:bookmarkStart w:id="97" w:name="bookmark97"/>
      <w:bookmarkEnd w:id="97"/>
      <w:r w:rsidRPr="00A74E64">
        <w:rPr>
          <w:rFonts w:ascii="Arial" w:hAnsi="Arial" w:cs="Arial"/>
          <w:sz w:val="24"/>
          <w:szCs w:val="24"/>
        </w:rPr>
        <w:t>проверка документов и регистрация заявления;</w:t>
      </w:r>
    </w:p>
    <w:p w14:paraId="6749B2EE" w14:textId="77777777" w:rsidR="00F913D6" w:rsidRPr="00A74E64" w:rsidRDefault="00CA3BC2" w:rsidP="00A74E64">
      <w:pPr>
        <w:pStyle w:val="1"/>
        <w:numPr>
          <w:ilvl w:val="0"/>
          <w:numId w:val="13"/>
        </w:numPr>
        <w:tabs>
          <w:tab w:val="left" w:pos="1462"/>
        </w:tabs>
        <w:ind w:left="140" w:firstLine="600"/>
        <w:jc w:val="both"/>
        <w:rPr>
          <w:rFonts w:ascii="Arial" w:hAnsi="Arial" w:cs="Arial"/>
          <w:sz w:val="24"/>
          <w:szCs w:val="24"/>
        </w:rPr>
      </w:pPr>
      <w:bookmarkStart w:id="98" w:name="bookmark98"/>
      <w:bookmarkEnd w:id="98"/>
      <w:r w:rsidRPr="00A74E64">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116244EE" w14:textId="77777777" w:rsidR="00F913D6" w:rsidRPr="00A74E64" w:rsidRDefault="00CA3BC2" w:rsidP="00A74E64">
      <w:pPr>
        <w:pStyle w:val="1"/>
        <w:numPr>
          <w:ilvl w:val="0"/>
          <w:numId w:val="13"/>
        </w:numPr>
        <w:tabs>
          <w:tab w:val="left" w:pos="1462"/>
        </w:tabs>
        <w:ind w:left="140" w:firstLine="600"/>
        <w:jc w:val="both"/>
        <w:rPr>
          <w:rFonts w:ascii="Arial" w:hAnsi="Arial" w:cs="Arial"/>
          <w:sz w:val="24"/>
          <w:szCs w:val="24"/>
        </w:rPr>
      </w:pPr>
      <w:bookmarkStart w:id="99" w:name="bookmark99"/>
      <w:bookmarkEnd w:id="99"/>
      <w:r w:rsidRPr="00A74E64">
        <w:rPr>
          <w:rFonts w:ascii="Arial" w:hAnsi="Arial" w:cs="Arial"/>
          <w:sz w:val="24"/>
          <w:szCs w:val="24"/>
        </w:rPr>
        <w:t>рассмотрение документов и сведений;</w:t>
      </w:r>
    </w:p>
    <w:p w14:paraId="01FB2A98" w14:textId="77777777" w:rsidR="00F913D6" w:rsidRPr="00A74E64" w:rsidRDefault="00CA3BC2" w:rsidP="00A74E64">
      <w:pPr>
        <w:pStyle w:val="1"/>
        <w:numPr>
          <w:ilvl w:val="0"/>
          <w:numId w:val="13"/>
        </w:numPr>
        <w:tabs>
          <w:tab w:val="left" w:pos="1462"/>
        </w:tabs>
        <w:ind w:left="140" w:firstLine="600"/>
        <w:jc w:val="both"/>
        <w:rPr>
          <w:rFonts w:ascii="Arial" w:hAnsi="Arial" w:cs="Arial"/>
          <w:sz w:val="24"/>
          <w:szCs w:val="24"/>
        </w:rPr>
      </w:pPr>
      <w:bookmarkStart w:id="100" w:name="bookmark100"/>
      <w:bookmarkEnd w:id="100"/>
      <w:r w:rsidRPr="00A74E64">
        <w:rPr>
          <w:rFonts w:ascii="Arial" w:hAnsi="Arial" w:cs="Arial"/>
          <w:sz w:val="24"/>
          <w:szCs w:val="24"/>
        </w:rPr>
        <w:t>принятие решения;</w:t>
      </w:r>
    </w:p>
    <w:p w14:paraId="1B9DAB50" w14:textId="77777777" w:rsidR="00F913D6" w:rsidRPr="00A74E64" w:rsidRDefault="00CA3BC2" w:rsidP="00A74E64">
      <w:pPr>
        <w:pStyle w:val="1"/>
        <w:numPr>
          <w:ilvl w:val="0"/>
          <w:numId w:val="13"/>
        </w:numPr>
        <w:tabs>
          <w:tab w:val="left" w:pos="1462"/>
        </w:tabs>
        <w:ind w:left="140" w:firstLine="600"/>
        <w:jc w:val="both"/>
        <w:rPr>
          <w:rFonts w:ascii="Arial" w:hAnsi="Arial" w:cs="Arial"/>
          <w:sz w:val="24"/>
          <w:szCs w:val="24"/>
        </w:rPr>
      </w:pPr>
      <w:bookmarkStart w:id="101" w:name="bookmark101"/>
      <w:bookmarkEnd w:id="101"/>
      <w:r w:rsidRPr="00A74E64">
        <w:rPr>
          <w:rFonts w:ascii="Arial" w:hAnsi="Arial" w:cs="Arial"/>
          <w:sz w:val="24"/>
          <w:szCs w:val="24"/>
        </w:rPr>
        <w:t>выдача результата;</w:t>
      </w:r>
    </w:p>
    <w:p w14:paraId="0AC1E858" w14:textId="77777777" w:rsidR="00F913D6" w:rsidRPr="00A74E64" w:rsidRDefault="00CA3BC2" w:rsidP="00A74E64">
      <w:pPr>
        <w:pStyle w:val="1"/>
        <w:numPr>
          <w:ilvl w:val="0"/>
          <w:numId w:val="13"/>
        </w:numPr>
        <w:tabs>
          <w:tab w:val="left" w:pos="1462"/>
        </w:tabs>
        <w:ind w:left="140" w:firstLine="600"/>
        <w:jc w:val="both"/>
        <w:rPr>
          <w:rFonts w:ascii="Arial" w:hAnsi="Arial" w:cs="Arial"/>
          <w:sz w:val="24"/>
          <w:szCs w:val="24"/>
        </w:rPr>
      </w:pPr>
      <w:bookmarkStart w:id="102" w:name="bookmark102"/>
      <w:bookmarkEnd w:id="102"/>
      <w:r w:rsidRPr="00A74E64">
        <w:rPr>
          <w:rFonts w:ascii="Arial" w:hAnsi="Arial" w:cs="Arial"/>
          <w:sz w:val="24"/>
          <w:szCs w:val="24"/>
        </w:rPr>
        <w:t xml:space="preserve">внесение результата государственной услуги в реестр юридически значимых </w:t>
      </w:r>
      <w:r w:rsidRPr="00A74E64">
        <w:rPr>
          <w:rFonts w:ascii="Arial" w:hAnsi="Arial" w:cs="Arial"/>
          <w:sz w:val="24"/>
          <w:szCs w:val="24"/>
        </w:rPr>
        <w:lastRenderedPageBreak/>
        <w:t>записей.</w:t>
      </w:r>
    </w:p>
    <w:p w14:paraId="4BFB3F00" w14:textId="0F054EEE" w:rsidR="00F913D6" w:rsidRPr="00A74E64" w:rsidRDefault="00CA3BC2" w:rsidP="00A74E64">
      <w:pPr>
        <w:pStyle w:val="1"/>
        <w:ind w:left="140" w:firstLine="600"/>
        <w:jc w:val="both"/>
        <w:rPr>
          <w:rFonts w:ascii="Arial" w:hAnsi="Arial" w:cs="Arial"/>
          <w:sz w:val="24"/>
          <w:szCs w:val="24"/>
        </w:rPr>
      </w:pPr>
      <w:r w:rsidRPr="00A74E64">
        <w:rPr>
          <w:rFonts w:ascii="Arial" w:hAnsi="Arial" w:cs="Arial"/>
          <w:sz w:val="24"/>
          <w:szCs w:val="24"/>
        </w:rPr>
        <w:t xml:space="preserve">Описание административных процедур представлено в Приложении </w:t>
      </w:r>
      <w:r w:rsidR="00E63CB6">
        <w:rPr>
          <w:rFonts w:ascii="Arial" w:hAnsi="Arial" w:cs="Arial"/>
          <w:sz w:val="24"/>
          <w:szCs w:val="24"/>
        </w:rPr>
        <w:t>№</w:t>
      </w:r>
      <w:r w:rsidRPr="00A74E64">
        <w:rPr>
          <w:rFonts w:ascii="Arial" w:hAnsi="Arial" w:cs="Arial"/>
          <w:sz w:val="24"/>
          <w:szCs w:val="24"/>
        </w:rPr>
        <w:t>к настоящему Административному регламенту»</w:t>
      </w:r>
    </w:p>
    <w:p w14:paraId="00ACC456" w14:textId="77777777" w:rsidR="00F913D6" w:rsidRPr="00A74E64" w:rsidRDefault="00CA3BC2" w:rsidP="00A74E64">
      <w:pPr>
        <w:pStyle w:val="1"/>
        <w:ind w:left="140" w:firstLine="600"/>
        <w:jc w:val="both"/>
        <w:rPr>
          <w:rFonts w:ascii="Arial" w:hAnsi="Arial" w:cs="Arial"/>
          <w:sz w:val="24"/>
          <w:szCs w:val="24"/>
        </w:rPr>
      </w:pPr>
      <w:r w:rsidRPr="00A74E64">
        <w:rPr>
          <w:rFonts w:ascii="Arial" w:hAnsi="Arial" w:cs="Arial"/>
          <w:sz w:val="24"/>
          <w:szCs w:val="24"/>
        </w:rPr>
        <w:t>В приложениях к типовому административному регламенту предлагаем предусмотреть формы документов согласно приложению.</w:t>
      </w:r>
    </w:p>
    <w:p w14:paraId="7EF4C8D7" w14:textId="77777777" w:rsidR="00F913D6" w:rsidRPr="00A74E64" w:rsidRDefault="00CA3BC2" w:rsidP="00A74E64">
      <w:pPr>
        <w:pStyle w:val="1"/>
        <w:ind w:left="140" w:firstLine="600"/>
        <w:jc w:val="both"/>
        <w:rPr>
          <w:rFonts w:ascii="Arial" w:hAnsi="Arial" w:cs="Arial"/>
          <w:sz w:val="24"/>
          <w:szCs w:val="24"/>
        </w:rPr>
      </w:pPr>
      <w:r w:rsidRPr="00A74E64">
        <w:rPr>
          <w:rFonts w:ascii="Arial" w:hAnsi="Arial" w:cs="Arial"/>
          <w:sz w:val="24"/>
          <w:szCs w:val="24"/>
        </w:rPr>
        <w:t>прием, проверка документов и регистрация уведомления о планируемом сносе, уведомления о завершении сноса;</w:t>
      </w:r>
    </w:p>
    <w:p w14:paraId="0FC9E9C1" w14:textId="77777777" w:rsidR="00F913D6" w:rsidRPr="00A74E64" w:rsidRDefault="00CA3BC2" w:rsidP="00A74E64">
      <w:pPr>
        <w:pStyle w:val="1"/>
        <w:ind w:left="140" w:firstLine="600"/>
        <w:jc w:val="both"/>
        <w:rPr>
          <w:rFonts w:ascii="Arial" w:hAnsi="Arial" w:cs="Arial"/>
          <w:sz w:val="24"/>
          <w:szCs w:val="24"/>
        </w:rPr>
      </w:pPr>
      <w:r w:rsidRPr="00A74E64">
        <w:rPr>
          <w:rFonts w:ascii="Arial" w:hAnsi="Arial" w:cs="Arial"/>
          <w:sz w:val="24"/>
          <w:szCs w:val="24"/>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01943B0"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рассмотрение документов и сведений;</w:t>
      </w:r>
    </w:p>
    <w:p w14:paraId="7446A814"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принятие решения;</w:t>
      </w:r>
    </w:p>
    <w:p w14:paraId="55AAEBBE"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выдача результата.</w:t>
      </w:r>
    </w:p>
    <w:p w14:paraId="1922C832" w14:textId="5185E71E" w:rsidR="00F913D6" w:rsidRPr="00A74E64" w:rsidRDefault="00CA3BC2" w:rsidP="00A74E64">
      <w:pPr>
        <w:pStyle w:val="1"/>
        <w:numPr>
          <w:ilvl w:val="0"/>
          <w:numId w:val="12"/>
        </w:numPr>
        <w:tabs>
          <w:tab w:val="left" w:pos="1314"/>
        </w:tabs>
        <w:ind w:firstLine="720"/>
        <w:jc w:val="both"/>
        <w:rPr>
          <w:rFonts w:ascii="Arial" w:hAnsi="Arial" w:cs="Arial"/>
          <w:sz w:val="24"/>
          <w:szCs w:val="24"/>
        </w:rPr>
      </w:pPr>
      <w:bookmarkStart w:id="103" w:name="bookmark103"/>
      <w:bookmarkEnd w:id="103"/>
      <w:r w:rsidRPr="00A74E64">
        <w:rPr>
          <w:rFonts w:ascii="Arial" w:hAnsi="Arial" w:cs="Arial"/>
          <w:sz w:val="24"/>
          <w:szCs w:val="24"/>
        </w:rPr>
        <w:t xml:space="preserve">При предоставлении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в электронной форме заявителю обеспечиваются:</w:t>
      </w:r>
    </w:p>
    <w:p w14:paraId="6666D66A" w14:textId="3C5B6281"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получение информации о порядке и сроках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w:t>
      </w:r>
    </w:p>
    <w:p w14:paraId="123C9FD0"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формирование уведомления о сносе, уведомления о завершении сноса;</w:t>
      </w:r>
    </w:p>
    <w:p w14:paraId="3ACBB957" w14:textId="321D5D39"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w:t>
      </w:r>
    </w:p>
    <w:p w14:paraId="34922316" w14:textId="0881A505"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получение результата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w:t>
      </w:r>
    </w:p>
    <w:p w14:paraId="6558CCB8"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получение сведений о ходе рассмотрения уведомления о сносе, уведомления о завершении сноса;</w:t>
      </w:r>
    </w:p>
    <w:p w14:paraId="1AB2A4DC" w14:textId="6B1EC025"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осуществление оценки качества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w:t>
      </w:r>
    </w:p>
    <w:p w14:paraId="526B429E" w14:textId="27FE2834"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77E7982A" w14:textId="77777777" w:rsidR="00F913D6" w:rsidRPr="00A74E64" w:rsidRDefault="00CA3BC2" w:rsidP="00A74E64">
      <w:pPr>
        <w:pStyle w:val="1"/>
        <w:numPr>
          <w:ilvl w:val="0"/>
          <w:numId w:val="12"/>
        </w:numPr>
        <w:tabs>
          <w:tab w:val="left" w:pos="1314"/>
        </w:tabs>
        <w:ind w:firstLine="720"/>
        <w:jc w:val="both"/>
        <w:rPr>
          <w:rFonts w:ascii="Arial" w:hAnsi="Arial" w:cs="Arial"/>
          <w:sz w:val="24"/>
          <w:szCs w:val="24"/>
        </w:rPr>
      </w:pPr>
      <w:bookmarkStart w:id="104" w:name="bookmark104"/>
      <w:bookmarkEnd w:id="104"/>
      <w:r w:rsidRPr="00A74E64">
        <w:rPr>
          <w:rFonts w:ascii="Arial" w:hAnsi="Arial" w:cs="Arial"/>
          <w:sz w:val="24"/>
          <w:szCs w:val="24"/>
        </w:rPr>
        <w:t>Формирование уведомления о планируемом сносе, уведомления о завершении сноса.</w:t>
      </w:r>
    </w:p>
    <w:p w14:paraId="0AC56B43"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14:paraId="52B0A14F"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14:paraId="5D2947D6"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При формировании уведомления о сносе, уведомления о завершении сноса заявителю обеспечивается:</w:t>
      </w:r>
    </w:p>
    <w:p w14:paraId="13B5CB6A" w14:textId="3C2FFB51" w:rsidR="00F913D6" w:rsidRPr="00A74E64" w:rsidRDefault="00CA3BC2" w:rsidP="00A74E64">
      <w:pPr>
        <w:pStyle w:val="1"/>
        <w:tabs>
          <w:tab w:val="left" w:pos="1314"/>
        </w:tabs>
        <w:ind w:firstLine="720"/>
        <w:jc w:val="both"/>
        <w:rPr>
          <w:rFonts w:ascii="Arial" w:hAnsi="Arial" w:cs="Arial"/>
          <w:sz w:val="24"/>
          <w:szCs w:val="24"/>
        </w:rPr>
      </w:pPr>
      <w:bookmarkStart w:id="105" w:name="bookmark105"/>
      <w:r w:rsidRPr="00A74E64">
        <w:rPr>
          <w:rFonts w:ascii="Arial" w:hAnsi="Arial" w:cs="Arial"/>
          <w:sz w:val="24"/>
          <w:szCs w:val="24"/>
        </w:rPr>
        <w:t>а</w:t>
      </w:r>
      <w:bookmarkEnd w:id="105"/>
      <w:r w:rsidRPr="00A74E64">
        <w:rPr>
          <w:rFonts w:ascii="Arial" w:hAnsi="Arial" w:cs="Arial"/>
          <w:sz w:val="24"/>
          <w:szCs w:val="24"/>
        </w:rPr>
        <w:t>)</w:t>
      </w:r>
      <w:r w:rsidRPr="00A74E64">
        <w:rPr>
          <w:rFonts w:ascii="Arial" w:hAnsi="Arial" w:cs="Arial"/>
          <w:sz w:val="24"/>
          <w:szCs w:val="24"/>
        </w:rPr>
        <w:tab/>
        <w:t xml:space="preserve">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w:t>
      </w:r>
    </w:p>
    <w:p w14:paraId="40495FD9" w14:textId="77777777" w:rsidR="00F913D6" w:rsidRPr="00A74E64" w:rsidRDefault="00CA3BC2" w:rsidP="00A74E64">
      <w:pPr>
        <w:pStyle w:val="1"/>
        <w:tabs>
          <w:tab w:val="left" w:pos="1136"/>
        </w:tabs>
        <w:ind w:firstLine="720"/>
        <w:jc w:val="both"/>
        <w:rPr>
          <w:rFonts w:ascii="Arial" w:hAnsi="Arial" w:cs="Arial"/>
          <w:sz w:val="24"/>
          <w:szCs w:val="24"/>
        </w:rPr>
      </w:pPr>
      <w:bookmarkStart w:id="106" w:name="bookmark106"/>
      <w:r w:rsidRPr="00A74E64">
        <w:rPr>
          <w:rFonts w:ascii="Arial" w:hAnsi="Arial" w:cs="Arial"/>
          <w:sz w:val="24"/>
          <w:szCs w:val="24"/>
        </w:rPr>
        <w:t>б</w:t>
      </w:r>
      <w:bookmarkEnd w:id="106"/>
      <w:r w:rsidRPr="00A74E64">
        <w:rPr>
          <w:rFonts w:ascii="Arial" w:hAnsi="Arial" w:cs="Arial"/>
          <w:sz w:val="24"/>
          <w:szCs w:val="24"/>
        </w:rPr>
        <w:t>)</w:t>
      </w:r>
      <w:r w:rsidRPr="00A74E64">
        <w:rPr>
          <w:rFonts w:ascii="Arial" w:hAnsi="Arial" w:cs="Arial"/>
          <w:sz w:val="24"/>
          <w:szCs w:val="24"/>
        </w:rPr>
        <w:tab/>
        <w:t>возможность печати на бумажном носителе копии электронной формы уведомления о сносе, уведомления о завершении сноса;</w:t>
      </w:r>
    </w:p>
    <w:p w14:paraId="59EEE677" w14:textId="77777777" w:rsidR="00F913D6" w:rsidRPr="00A74E64" w:rsidRDefault="00CA3BC2" w:rsidP="00A74E64">
      <w:pPr>
        <w:pStyle w:val="1"/>
        <w:tabs>
          <w:tab w:val="left" w:pos="1097"/>
        </w:tabs>
        <w:ind w:firstLine="720"/>
        <w:jc w:val="both"/>
        <w:rPr>
          <w:rFonts w:ascii="Arial" w:hAnsi="Arial" w:cs="Arial"/>
          <w:sz w:val="24"/>
          <w:szCs w:val="24"/>
        </w:rPr>
      </w:pPr>
      <w:bookmarkStart w:id="107" w:name="bookmark107"/>
      <w:r w:rsidRPr="00A74E64">
        <w:rPr>
          <w:rFonts w:ascii="Arial" w:hAnsi="Arial" w:cs="Arial"/>
          <w:sz w:val="24"/>
          <w:szCs w:val="24"/>
        </w:rPr>
        <w:t>в</w:t>
      </w:r>
      <w:bookmarkEnd w:id="107"/>
      <w:r w:rsidRPr="00A74E64">
        <w:rPr>
          <w:rFonts w:ascii="Arial" w:hAnsi="Arial" w:cs="Arial"/>
          <w:sz w:val="24"/>
          <w:szCs w:val="24"/>
        </w:rPr>
        <w:t>)</w:t>
      </w:r>
      <w:r w:rsidRPr="00A74E64">
        <w:rPr>
          <w:rFonts w:ascii="Arial" w:hAnsi="Arial" w:cs="Arial"/>
          <w:sz w:val="24"/>
          <w:szCs w:val="24"/>
        </w:rP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14:paraId="3D0C4CE1" w14:textId="77777777" w:rsidR="00F913D6" w:rsidRPr="00A74E64" w:rsidRDefault="00CA3BC2" w:rsidP="00A74E64">
      <w:pPr>
        <w:pStyle w:val="1"/>
        <w:tabs>
          <w:tab w:val="left" w:pos="1097"/>
        </w:tabs>
        <w:ind w:firstLine="720"/>
        <w:jc w:val="both"/>
        <w:rPr>
          <w:rFonts w:ascii="Arial" w:hAnsi="Arial" w:cs="Arial"/>
          <w:sz w:val="24"/>
          <w:szCs w:val="24"/>
        </w:rPr>
      </w:pPr>
      <w:bookmarkStart w:id="108" w:name="bookmark108"/>
      <w:r w:rsidRPr="00A74E64">
        <w:rPr>
          <w:rFonts w:ascii="Arial" w:hAnsi="Arial" w:cs="Arial"/>
          <w:sz w:val="24"/>
          <w:szCs w:val="24"/>
        </w:rPr>
        <w:t>г</w:t>
      </w:r>
      <w:bookmarkEnd w:id="108"/>
      <w:r w:rsidRPr="00A74E64">
        <w:rPr>
          <w:rFonts w:ascii="Arial" w:hAnsi="Arial" w:cs="Arial"/>
          <w:sz w:val="24"/>
          <w:szCs w:val="24"/>
        </w:rPr>
        <w:t>)</w:t>
      </w:r>
      <w:r w:rsidRPr="00A74E64">
        <w:rPr>
          <w:rFonts w:ascii="Arial" w:hAnsi="Arial" w:cs="Arial"/>
          <w:sz w:val="24"/>
          <w:szCs w:val="24"/>
        </w:rPr>
        <w:tab/>
        <w:t xml:space="preserve">заполнение полей электронной формы уведомления о сносе, уведомления о </w:t>
      </w:r>
      <w:r w:rsidRPr="00A74E64">
        <w:rPr>
          <w:rFonts w:ascii="Arial" w:hAnsi="Arial" w:cs="Arial"/>
          <w:sz w:val="24"/>
          <w:szCs w:val="24"/>
        </w:rPr>
        <w:lastRenderedPageBreak/>
        <w:t>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14:paraId="1BEE31ED" w14:textId="77777777" w:rsidR="00F913D6" w:rsidRPr="00A74E64" w:rsidRDefault="00CA3BC2" w:rsidP="00A74E64">
      <w:pPr>
        <w:pStyle w:val="1"/>
        <w:tabs>
          <w:tab w:val="left" w:pos="1100"/>
        </w:tabs>
        <w:ind w:firstLine="720"/>
        <w:jc w:val="both"/>
        <w:rPr>
          <w:rFonts w:ascii="Arial" w:hAnsi="Arial" w:cs="Arial"/>
          <w:sz w:val="24"/>
          <w:szCs w:val="24"/>
        </w:rPr>
      </w:pPr>
      <w:bookmarkStart w:id="109" w:name="bookmark109"/>
      <w:r w:rsidRPr="00A74E64">
        <w:rPr>
          <w:rFonts w:ascii="Arial" w:hAnsi="Arial" w:cs="Arial"/>
          <w:sz w:val="24"/>
          <w:szCs w:val="24"/>
        </w:rPr>
        <w:t>д</w:t>
      </w:r>
      <w:bookmarkEnd w:id="109"/>
      <w:r w:rsidRPr="00A74E64">
        <w:rPr>
          <w:rFonts w:ascii="Arial" w:hAnsi="Arial" w:cs="Arial"/>
          <w:sz w:val="24"/>
          <w:szCs w:val="24"/>
        </w:rPr>
        <w:t>)</w:t>
      </w:r>
      <w:r w:rsidRPr="00A74E64">
        <w:rPr>
          <w:rFonts w:ascii="Arial" w:hAnsi="Arial" w:cs="Arial"/>
          <w:sz w:val="24"/>
          <w:szCs w:val="24"/>
        </w:rP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14:paraId="1BFE10F0" w14:textId="77777777" w:rsidR="00F913D6" w:rsidRPr="00A74E64" w:rsidRDefault="00CA3BC2" w:rsidP="00A74E64">
      <w:pPr>
        <w:pStyle w:val="1"/>
        <w:tabs>
          <w:tab w:val="left" w:pos="1110"/>
        </w:tabs>
        <w:ind w:firstLine="720"/>
        <w:jc w:val="both"/>
        <w:rPr>
          <w:rFonts w:ascii="Arial" w:hAnsi="Arial" w:cs="Arial"/>
          <w:sz w:val="24"/>
          <w:szCs w:val="24"/>
        </w:rPr>
      </w:pPr>
      <w:bookmarkStart w:id="110" w:name="bookmark110"/>
      <w:r w:rsidRPr="00A74E64">
        <w:rPr>
          <w:rFonts w:ascii="Arial" w:hAnsi="Arial" w:cs="Arial"/>
          <w:sz w:val="24"/>
          <w:szCs w:val="24"/>
        </w:rPr>
        <w:t>е</w:t>
      </w:r>
      <w:bookmarkEnd w:id="110"/>
      <w:r w:rsidRPr="00A74E64">
        <w:rPr>
          <w:rFonts w:ascii="Arial" w:hAnsi="Arial" w:cs="Arial"/>
          <w:sz w:val="24"/>
          <w:szCs w:val="24"/>
        </w:rPr>
        <w:t>)</w:t>
      </w:r>
      <w:r w:rsidRPr="00A74E64">
        <w:rPr>
          <w:rFonts w:ascii="Arial" w:hAnsi="Arial" w:cs="Arial"/>
          <w:sz w:val="24"/>
          <w:szCs w:val="24"/>
        </w:rPr>
        <w:tab/>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14:paraId="7CDC97BB" w14:textId="192D3B7A"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Сформированное и подписанное уведомления о сносе, уведомления о завершении сноса и иные документы, необходимые для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направляются в Уполномоченный орган посредством ЕПГУ, регионального портала.</w:t>
      </w:r>
    </w:p>
    <w:p w14:paraId="35B5EB41" w14:textId="77777777" w:rsidR="00F913D6" w:rsidRPr="00A74E64" w:rsidRDefault="00CA3BC2" w:rsidP="00A74E64">
      <w:pPr>
        <w:pStyle w:val="1"/>
        <w:numPr>
          <w:ilvl w:val="0"/>
          <w:numId w:val="12"/>
        </w:numPr>
        <w:tabs>
          <w:tab w:val="left" w:pos="1278"/>
        </w:tabs>
        <w:ind w:firstLine="720"/>
        <w:jc w:val="both"/>
        <w:rPr>
          <w:rFonts w:ascii="Arial" w:hAnsi="Arial" w:cs="Arial"/>
          <w:sz w:val="24"/>
          <w:szCs w:val="24"/>
        </w:rPr>
      </w:pPr>
      <w:bookmarkStart w:id="111" w:name="bookmark111"/>
      <w:bookmarkEnd w:id="111"/>
      <w:r w:rsidRPr="00A74E64">
        <w:rPr>
          <w:rFonts w:ascii="Arial" w:hAnsi="Arial" w:cs="Arial"/>
          <w:sz w:val="24"/>
          <w:szCs w:val="24"/>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14:paraId="1F0EDC14" w14:textId="3DA9BB4E" w:rsidR="00F913D6" w:rsidRPr="00A74E64" w:rsidRDefault="00CA3BC2" w:rsidP="00A74E64">
      <w:pPr>
        <w:pStyle w:val="1"/>
        <w:tabs>
          <w:tab w:val="left" w:pos="1097"/>
        </w:tabs>
        <w:ind w:firstLine="720"/>
        <w:jc w:val="both"/>
        <w:rPr>
          <w:rFonts w:ascii="Arial" w:hAnsi="Arial" w:cs="Arial"/>
          <w:sz w:val="24"/>
          <w:szCs w:val="24"/>
        </w:rPr>
      </w:pPr>
      <w:bookmarkStart w:id="112" w:name="bookmark112"/>
      <w:r w:rsidRPr="00A74E64">
        <w:rPr>
          <w:rFonts w:ascii="Arial" w:hAnsi="Arial" w:cs="Arial"/>
          <w:sz w:val="24"/>
          <w:szCs w:val="24"/>
        </w:rPr>
        <w:t>а</w:t>
      </w:r>
      <w:bookmarkEnd w:id="112"/>
      <w:r w:rsidRPr="00A74E64">
        <w:rPr>
          <w:rFonts w:ascii="Arial" w:hAnsi="Arial" w:cs="Arial"/>
          <w:sz w:val="24"/>
          <w:szCs w:val="24"/>
        </w:rPr>
        <w:t>)</w:t>
      </w:r>
      <w:r w:rsidRPr="00A74E64">
        <w:rPr>
          <w:rFonts w:ascii="Arial" w:hAnsi="Arial" w:cs="Arial"/>
          <w:sz w:val="24"/>
          <w:szCs w:val="24"/>
        </w:rPr>
        <w:tab/>
        <w:t xml:space="preserve">прием документов, необходимых для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и направление заявителю электронного сообщения о поступлении уведомления о сносе, уведомления о завершении сноса;</w:t>
      </w:r>
    </w:p>
    <w:p w14:paraId="181DBF57" w14:textId="5775F1E1" w:rsidR="00F913D6" w:rsidRPr="00A74E64" w:rsidRDefault="00CA3BC2" w:rsidP="00A74E64">
      <w:pPr>
        <w:pStyle w:val="1"/>
        <w:tabs>
          <w:tab w:val="left" w:pos="1105"/>
        </w:tabs>
        <w:ind w:firstLine="720"/>
        <w:jc w:val="both"/>
        <w:rPr>
          <w:rFonts w:ascii="Arial" w:hAnsi="Arial" w:cs="Arial"/>
          <w:sz w:val="24"/>
          <w:szCs w:val="24"/>
        </w:rPr>
      </w:pPr>
      <w:bookmarkStart w:id="113" w:name="bookmark113"/>
      <w:r w:rsidRPr="00A74E64">
        <w:rPr>
          <w:rFonts w:ascii="Arial" w:hAnsi="Arial" w:cs="Arial"/>
          <w:sz w:val="24"/>
          <w:szCs w:val="24"/>
        </w:rPr>
        <w:t>б</w:t>
      </w:r>
      <w:bookmarkEnd w:id="113"/>
      <w:r w:rsidRPr="00A74E64">
        <w:rPr>
          <w:rFonts w:ascii="Arial" w:hAnsi="Arial" w:cs="Arial"/>
          <w:sz w:val="24"/>
          <w:szCs w:val="24"/>
        </w:rPr>
        <w:t>)</w:t>
      </w:r>
      <w:r w:rsidRPr="00A74E64">
        <w:rPr>
          <w:rFonts w:ascii="Arial" w:hAnsi="Arial" w:cs="Arial"/>
          <w:sz w:val="24"/>
          <w:szCs w:val="24"/>
        </w:rPr>
        <w:tab/>
        <w:t xml:space="preserve">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w:t>
      </w:r>
    </w:p>
    <w:p w14:paraId="48421870" w14:textId="729F1F7C" w:rsidR="00F913D6" w:rsidRPr="00A74E64" w:rsidRDefault="00CA3BC2" w:rsidP="00A74E64">
      <w:pPr>
        <w:pStyle w:val="1"/>
        <w:numPr>
          <w:ilvl w:val="0"/>
          <w:numId w:val="12"/>
        </w:numPr>
        <w:tabs>
          <w:tab w:val="left" w:pos="1277"/>
        </w:tabs>
        <w:ind w:firstLine="720"/>
        <w:jc w:val="both"/>
        <w:rPr>
          <w:rFonts w:ascii="Arial" w:hAnsi="Arial" w:cs="Arial"/>
          <w:sz w:val="24"/>
          <w:szCs w:val="24"/>
        </w:rPr>
      </w:pPr>
      <w:bookmarkStart w:id="114" w:name="bookmark114"/>
      <w:bookmarkEnd w:id="114"/>
      <w:r w:rsidRPr="00A74E64">
        <w:rPr>
          <w:rFonts w:ascii="Arial" w:hAnsi="Arial" w:cs="Arial"/>
          <w:sz w:val="24"/>
          <w:szCs w:val="24"/>
        </w:rP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(далее - ГИС).</w:t>
      </w:r>
    </w:p>
    <w:p w14:paraId="2AB0647E"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Ответственное должностное лицо:</w:t>
      </w:r>
    </w:p>
    <w:p w14:paraId="4C0C0D84"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14:paraId="056F4F55"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рассматривает поступившие уведомления о сносе, уведомления о завершении сноса и приложенные образы документов (документы);</w:t>
      </w:r>
    </w:p>
    <w:p w14:paraId="1A432335"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производит действия в соответствии с пунктом 3.4 настоящего Административного регламента.</w:t>
      </w:r>
    </w:p>
    <w:p w14:paraId="1CAA6BFE" w14:textId="3FC4DDE5" w:rsidR="00F913D6" w:rsidRPr="00A74E64" w:rsidRDefault="00CA3BC2" w:rsidP="00A74E64">
      <w:pPr>
        <w:pStyle w:val="1"/>
        <w:numPr>
          <w:ilvl w:val="0"/>
          <w:numId w:val="12"/>
        </w:numPr>
        <w:tabs>
          <w:tab w:val="left" w:pos="1285"/>
        </w:tabs>
        <w:ind w:firstLine="720"/>
        <w:jc w:val="both"/>
        <w:rPr>
          <w:rFonts w:ascii="Arial" w:hAnsi="Arial" w:cs="Arial"/>
          <w:sz w:val="24"/>
          <w:szCs w:val="24"/>
        </w:rPr>
      </w:pPr>
      <w:bookmarkStart w:id="115" w:name="bookmark115"/>
      <w:bookmarkEnd w:id="115"/>
      <w:r w:rsidRPr="00A74E64">
        <w:rPr>
          <w:rFonts w:ascii="Arial" w:hAnsi="Arial" w:cs="Arial"/>
          <w:sz w:val="24"/>
          <w:szCs w:val="24"/>
        </w:rPr>
        <w:t xml:space="preserve">Заявителю в качестве результата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обеспечивается возможность получения документа:</w:t>
      </w:r>
    </w:p>
    <w:p w14:paraId="50FDAA8A"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14:paraId="2E8463F9"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7FC1A41" w14:textId="44F4639B" w:rsidR="00F913D6" w:rsidRPr="00A74E64" w:rsidRDefault="00CA3BC2" w:rsidP="00A74E64">
      <w:pPr>
        <w:pStyle w:val="1"/>
        <w:numPr>
          <w:ilvl w:val="0"/>
          <w:numId w:val="12"/>
        </w:numPr>
        <w:tabs>
          <w:tab w:val="left" w:pos="1285"/>
        </w:tabs>
        <w:ind w:firstLine="720"/>
        <w:jc w:val="both"/>
        <w:rPr>
          <w:rFonts w:ascii="Arial" w:hAnsi="Arial" w:cs="Arial"/>
          <w:sz w:val="24"/>
          <w:szCs w:val="24"/>
        </w:rPr>
      </w:pPr>
      <w:bookmarkStart w:id="116" w:name="bookmark116"/>
      <w:bookmarkEnd w:id="116"/>
      <w:r w:rsidRPr="00A74E64">
        <w:rPr>
          <w:rFonts w:ascii="Arial" w:hAnsi="Arial" w:cs="Arial"/>
          <w:sz w:val="24"/>
          <w:szCs w:val="24"/>
        </w:rPr>
        <w:t xml:space="preserve">Получение информации о ходе рассмотрения уведомления о сносе, уведомления о завершении сноса, заявления и о результате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14:paraId="0D87FE71" w14:textId="42A82540"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При предоставлении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в электронной форме заявителю направляется:</w:t>
      </w:r>
    </w:p>
    <w:p w14:paraId="3538EBD3" w14:textId="1F2E7A39" w:rsidR="00F913D6" w:rsidRPr="00A74E64" w:rsidRDefault="00CA3BC2" w:rsidP="00A74E64">
      <w:pPr>
        <w:pStyle w:val="1"/>
        <w:tabs>
          <w:tab w:val="left" w:pos="1057"/>
        </w:tabs>
        <w:ind w:firstLine="720"/>
        <w:jc w:val="both"/>
        <w:rPr>
          <w:rFonts w:ascii="Arial" w:hAnsi="Arial" w:cs="Arial"/>
          <w:sz w:val="24"/>
          <w:szCs w:val="24"/>
        </w:rPr>
      </w:pPr>
      <w:bookmarkStart w:id="117" w:name="bookmark117"/>
      <w:r w:rsidRPr="00A74E64">
        <w:rPr>
          <w:rFonts w:ascii="Arial" w:hAnsi="Arial" w:cs="Arial"/>
          <w:sz w:val="24"/>
          <w:szCs w:val="24"/>
        </w:rPr>
        <w:t>а</w:t>
      </w:r>
      <w:bookmarkEnd w:id="117"/>
      <w:r w:rsidRPr="00A74E64">
        <w:rPr>
          <w:rFonts w:ascii="Arial" w:hAnsi="Arial" w:cs="Arial"/>
          <w:sz w:val="24"/>
          <w:szCs w:val="24"/>
        </w:rPr>
        <w:t>)</w:t>
      </w:r>
      <w:r w:rsidRPr="00A74E64">
        <w:rPr>
          <w:rFonts w:ascii="Arial" w:hAnsi="Arial" w:cs="Arial"/>
          <w:sz w:val="24"/>
          <w:szCs w:val="24"/>
        </w:rPr>
        <w:tab/>
        <w:t xml:space="preserve">уведомление о приеме и регистрации уведомления о сносе, уведомления о </w:t>
      </w:r>
      <w:r w:rsidRPr="00A74E64">
        <w:rPr>
          <w:rFonts w:ascii="Arial" w:hAnsi="Arial" w:cs="Arial"/>
          <w:sz w:val="24"/>
          <w:szCs w:val="24"/>
        </w:rPr>
        <w:lastRenderedPageBreak/>
        <w:t xml:space="preserve">завершении сноса и иных документов, необходимых для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 xml:space="preserve">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 xml:space="preserve">услуги либо мотивированный отказ в приеме документов, необходимых для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w:t>
      </w:r>
    </w:p>
    <w:p w14:paraId="63BBCF06" w14:textId="4DE277CD" w:rsidR="00F913D6" w:rsidRPr="00A74E64" w:rsidRDefault="00CA3BC2" w:rsidP="00A74E64">
      <w:pPr>
        <w:pStyle w:val="1"/>
        <w:tabs>
          <w:tab w:val="left" w:pos="1071"/>
        </w:tabs>
        <w:ind w:firstLine="720"/>
        <w:jc w:val="both"/>
        <w:rPr>
          <w:rFonts w:ascii="Arial" w:hAnsi="Arial" w:cs="Arial"/>
          <w:sz w:val="24"/>
          <w:szCs w:val="24"/>
        </w:rPr>
      </w:pPr>
      <w:bookmarkStart w:id="118" w:name="bookmark118"/>
      <w:r w:rsidRPr="00A74E64">
        <w:rPr>
          <w:rFonts w:ascii="Arial" w:hAnsi="Arial" w:cs="Arial"/>
          <w:sz w:val="24"/>
          <w:szCs w:val="24"/>
        </w:rPr>
        <w:t>б</w:t>
      </w:r>
      <w:bookmarkEnd w:id="118"/>
      <w:r w:rsidRPr="00A74E64">
        <w:rPr>
          <w:rFonts w:ascii="Arial" w:hAnsi="Arial" w:cs="Arial"/>
          <w:sz w:val="24"/>
          <w:szCs w:val="24"/>
        </w:rPr>
        <w:t>)</w:t>
      </w:r>
      <w:r w:rsidRPr="00A74E64">
        <w:rPr>
          <w:rFonts w:ascii="Arial" w:hAnsi="Arial" w:cs="Arial"/>
          <w:sz w:val="24"/>
          <w:szCs w:val="24"/>
        </w:rPr>
        <w:tab/>
        <w:t xml:space="preserve">уведомление о результатах рассмотрения документов, необходимых для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 xml:space="preserve">услуги, содержащее сведения о принятии положительного решения о предоставлении </w:t>
      </w:r>
      <w:r w:rsidR="0094781D" w:rsidRPr="00A74E64">
        <w:rPr>
          <w:rFonts w:ascii="Arial" w:hAnsi="Arial" w:cs="Arial"/>
          <w:sz w:val="24"/>
          <w:szCs w:val="24"/>
        </w:rPr>
        <w:t xml:space="preserve">муниципальной </w:t>
      </w:r>
      <w:r w:rsidRPr="00A74E64">
        <w:rPr>
          <w:rFonts w:ascii="Arial" w:hAnsi="Arial" w:cs="Arial"/>
          <w:sz w:val="24"/>
          <w:szCs w:val="24"/>
        </w:rPr>
        <w:t xml:space="preserve">услуги и возможности получить результат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 xml:space="preserve">услуги либо мотивированный отказ в предоставлении </w:t>
      </w:r>
      <w:r w:rsidR="0094781D" w:rsidRPr="00A74E64">
        <w:rPr>
          <w:rFonts w:ascii="Arial" w:hAnsi="Arial" w:cs="Arial"/>
          <w:sz w:val="24"/>
          <w:szCs w:val="24"/>
        </w:rPr>
        <w:t xml:space="preserve">муниципальной </w:t>
      </w:r>
      <w:r w:rsidRPr="00A74E64">
        <w:rPr>
          <w:rFonts w:ascii="Arial" w:hAnsi="Arial" w:cs="Arial"/>
          <w:sz w:val="24"/>
          <w:szCs w:val="24"/>
        </w:rPr>
        <w:t>услуги.</w:t>
      </w:r>
    </w:p>
    <w:p w14:paraId="3701FD0F" w14:textId="77777777" w:rsidR="00F913D6" w:rsidRPr="00A74E64" w:rsidRDefault="00CA3BC2" w:rsidP="00A74E64">
      <w:pPr>
        <w:pStyle w:val="1"/>
        <w:numPr>
          <w:ilvl w:val="0"/>
          <w:numId w:val="12"/>
        </w:numPr>
        <w:tabs>
          <w:tab w:val="left" w:pos="1285"/>
        </w:tabs>
        <w:ind w:firstLine="720"/>
        <w:jc w:val="both"/>
        <w:rPr>
          <w:rFonts w:ascii="Arial" w:hAnsi="Arial" w:cs="Arial"/>
          <w:sz w:val="24"/>
          <w:szCs w:val="24"/>
        </w:rPr>
      </w:pPr>
      <w:bookmarkStart w:id="119" w:name="bookmark119"/>
      <w:bookmarkEnd w:id="119"/>
      <w:r w:rsidRPr="00A74E64">
        <w:rPr>
          <w:rFonts w:ascii="Arial" w:hAnsi="Arial" w:cs="Arial"/>
          <w:sz w:val="24"/>
          <w:szCs w:val="24"/>
        </w:rPr>
        <w:t>Оценка качества предоставления муниципальной услуги.</w:t>
      </w:r>
    </w:p>
    <w:p w14:paraId="62560728" w14:textId="11596F79"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Оценка качества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E63CB6">
        <w:rPr>
          <w:rFonts w:ascii="Arial" w:hAnsi="Arial" w:cs="Arial"/>
          <w:sz w:val="24"/>
          <w:szCs w:val="24"/>
        </w:rPr>
        <w:t>№</w:t>
      </w:r>
      <w:r w:rsidRPr="00A74E64">
        <w:rPr>
          <w:rFonts w:ascii="Arial" w:hAnsi="Arial" w:cs="Arial"/>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95D7A27" w14:textId="7D5692E8" w:rsidR="00F913D6" w:rsidRDefault="00CA3BC2" w:rsidP="00A74E64">
      <w:pPr>
        <w:pStyle w:val="1"/>
        <w:numPr>
          <w:ilvl w:val="0"/>
          <w:numId w:val="12"/>
        </w:numPr>
        <w:tabs>
          <w:tab w:val="left" w:pos="1320"/>
        </w:tabs>
        <w:ind w:firstLine="720"/>
        <w:jc w:val="both"/>
        <w:rPr>
          <w:rFonts w:ascii="Arial" w:hAnsi="Arial" w:cs="Arial"/>
          <w:sz w:val="24"/>
          <w:szCs w:val="24"/>
        </w:rPr>
      </w:pPr>
      <w:bookmarkStart w:id="120" w:name="bookmark120"/>
      <w:bookmarkEnd w:id="120"/>
      <w:r w:rsidRPr="00A74E64">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E63CB6">
        <w:rPr>
          <w:rFonts w:ascii="Arial" w:hAnsi="Arial" w:cs="Arial"/>
          <w:sz w:val="24"/>
          <w:szCs w:val="24"/>
        </w:rPr>
        <w:t>№</w:t>
      </w:r>
      <w:r w:rsidRPr="00A74E64">
        <w:rPr>
          <w:rFonts w:ascii="Arial" w:hAnsi="Arial" w:cs="Arial"/>
          <w:sz w:val="24"/>
          <w:szCs w:val="24"/>
        </w:rPr>
        <w:t xml:space="preserve">210-ФЗ и в порядке, установленном постановлением Правительства Российской Федерации от 20 ноября 2012 года </w:t>
      </w:r>
      <w:r w:rsidR="00E63CB6">
        <w:rPr>
          <w:rFonts w:ascii="Arial" w:hAnsi="Arial" w:cs="Arial"/>
          <w:sz w:val="24"/>
          <w:szCs w:val="24"/>
        </w:rPr>
        <w:t>№</w:t>
      </w:r>
      <w:r w:rsidRPr="00A74E64">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38ADF9E" w14:textId="77777777" w:rsidR="0002024C" w:rsidRPr="00A74E64" w:rsidRDefault="0002024C" w:rsidP="0002024C">
      <w:pPr>
        <w:pStyle w:val="1"/>
        <w:tabs>
          <w:tab w:val="left" w:pos="1320"/>
        </w:tabs>
        <w:ind w:left="720" w:firstLine="0"/>
        <w:jc w:val="both"/>
        <w:rPr>
          <w:rFonts w:ascii="Arial" w:hAnsi="Arial" w:cs="Arial"/>
          <w:sz w:val="24"/>
          <w:szCs w:val="24"/>
        </w:rPr>
      </w:pPr>
    </w:p>
    <w:p w14:paraId="3223DDDF" w14:textId="11B185BF" w:rsidR="00F913D6" w:rsidRDefault="00CA3BC2" w:rsidP="0002024C">
      <w:pPr>
        <w:pStyle w:val="11"/>
        <w:keepNext/>
        <w:keepLines/>
        <w:numPr>
          <w:ilvl w:val="0"/>
          <w:numId w:val="1"/>
        </w:numPr>
        <w:tabs>
          <w:tab w:val="left" w:pos="1239"/>
        </w:tabs>
        <w:spacing w:after="0"/>
        <w:ind w:firstLine="720"/>
        <w:rPr>
          <w:rFonts w:ascii="Arial" w:hAnsi="Arial" w:cs="Arial"/>
          <w:sz w:val="24"/>
          <w:szCs w:val="24"/>
        </w:rPr>
      </w:pPr>
      <w:bookmarkStart w:id="121" w:name="bookmark123"/>
      <w:bookmarkStart w:id="122" w:name="bookmark121"/>
      <w:bookmarkStart w:id="123" w:name="bookmark122"/>
      <w:bookmarkStart w:id="124" w:name="bookmark124"/>
      <w:bookmarkEnd w:id="121"/>
      <w:r w:rsidRPr="00A74E64">
        <w:rPr>
          <w:rFonts w:ascii="Arial" w:hAnsi="Arial" w:cs="Arial"/>
          <w:sz w:val="24"/>
          <w:szCs w:val="24"/>
        </w:rPr>
        <w:t>Формы контроля за исполнением административного регламента</w:t>
      </w:r>
      <w:bookmarkEnd w:id="122"/>
      <w:bookmarkEnd w:id="123"/>
      <w:bookmarkEnd w:id="124"/>
    </w:p>
    <w:p w14:paraId="62649F97" w14:textId="77777777" w:rsidR="0002024C" w:rsidRPr="00A74E64" w:rsidRDefault="0002024C" w:rsidP="0002024C">
      <w:pPr>
        <w:pStyle w:val="11"/>
        <w:keepNext/>
        <w:keepLines/>
        <w:tabs>
          <w:tab w:val="left" w:pos="1239"/>
        </w:tabs>
        <w:spacing w:after="0"/>
        <w:ind w:left="720" w:firstLine="0"/>
        <w:jc w:val="both"/>
        <w:rPr>
          <w:rFonts w:ascii="Arial" w:hAnsi="Arial" w:cs="Arial"/>
          <w:sz w:val="24"/>
          <w:szCs w:val="24"/>
        </w:rPr>
      </w:pPr>
    </w:p>
    <w:p w14:paraId="2503743A" w14:textId="1E4250B0" w:rsidR="00F913D6" w:rsidRPr="00A74E64" w:rsidRDefault="00CA3BC2" w:rsidP="00A74E64">
      <w:pPr>
        <w:pStyle w:val="1"/>
        <w:numPr>
          <w:ilvl w:val="0"/>
          <w:numId w:val="14"/>
        </w:numPr>
        <w:tabs>
          <w:tab w:val="left" w:pos="1117"/>
        </w:tabs>
        <w:ind w:firstLine="560"/>
        <w:jc w:val="both"/>
        <w:rPr>
          <w:rFonts w:ascii="Arial" w:hAnsi="Arial" w:cs="Arial"/>
          <w:sz w:val="24"/>
          <w:szCs w:val="24"/>
        </w:rPr>
      </w:pPr>
      <w:bookmarkStart w:id="125" w:name="bookmark125"/>
      <w:bookmarkEnd w:id="125"/>
      <w:r w:rsidRPr="00A74E64">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108EA21A" w14:textId="079137DD" w:rsidR="00F913D6" w:rsidRPr="00A74E64" w:rsidRDefault="00CA3BC2" w:rsidP="00A74E64">
      <w:pPr>
        <w:pStyle w:val="1"/>
        <w:ind w:firstLine="560"/>
        <w:jc w:val="both"/>
        <w:rPr>
          <w:rFonts w:ascii="Arial" w:hAnsi="Arial" w:cs="Arial"/>
          <w:sz w:val="24"/>
          <w:szCs w:val="24"/>
        </w:rPr>
      </w:pPr>
      <w:r w:rsidRPr="00A74E64">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AED686E" w14:textId="77777777" w:rsidR="00F913D6" w:rsidRPr="00A74E64" w:rsidRDefault="00CA3BC2" w:rsidP="00A74E64">
      <w:pPr>
        <w:pStyle w:val="1"/>
        <w:ind w:firstLine="560"/>
        <w:jc w:val="both"/>
        <w:rPr>
          <w:rFonts w:ascii="Arial" w:hAnsi="Arial" w:cs="Arial"/>
          <w:sz w:val="24"/>
          <w:szCs w:val="24"/>
        </w:rPr>
      </w:pPr>
      <w:r w:rsidRPr="00A74E64">
        <w:rPr>
          <w:rFonts w:ascii="Arial" w:hAnsi="Arial" w:cs="Arial"/>
          <w:sz w:val="24"/>
          <w:szCs w:val="24"/>
        </w:rPr>
        <w:t>Текущий контроль осуществляется путем проведения проверок:</w:t>
      </w:r>
    </w:p>
    <w:p w14:paraId="10CC2B84" w14:textId="3ABC73B2" w:rsidR="00F913D6" w:rsidRPr="00A74E64" w:rsidRDefault="00CA3BC2" w:rsidP="00A74E64">
      <w:pPr>
        <w:pStyle w:val="1"/>
        <w:ind w:firstLine="560"/>
        <w:jc w:val="both"/>
        <w:rPr>
          <w:rFonts w:ascii="Arial" w:hAnsi="Arial" w:cs="Arial"/>
          <w:sz w:val="24"/>
          <w:szCs w:val="24"/>
        </w:rPr>
      </w:pPr>
      <w:r w:rsidRPr="00A74E64">
        <w:rPr>
          <w:rFonts w:ascii="Arial" w:hAnsi="Arial" w:cs="Arial"/>
          <w:sz w:val="24"/>
          <w:szCs w:val="24"/>
        </w:rPr>
        <w:t xml:space="preserve">решений о предоставлении (об отказе в предоставлении) </w:t>
      </w:r>
      <w:r w:rsidR="0094781D" w:rsidRPr="00A74E64">
        <w:rPr>
          <w:rFonts w:ascii="Arial" w:hAnsi="Arial" w:cs="Arial"/>
          <w:sz w:val="24"/>
          <w:szCs w:val="24"/>
        </w:rPr>
        <w:t xml:space="preserve">муниципальной </w:t>
      </w:r>
      <w:r w:rsidRPr="00A74E64">
        <w:rPr>
          <w:rFonts w:ascii="Arial" w:hAnsi="Arial" w:cs="Arial"/>
          <w:sz w:val="24"/>
          <w:szCs w:val="24"/>
        </w:rPr>
        <w:t>услуги;</w:t>
      </w:r>
    </w:p>
    <w:p w14:paraId="03AE1B7B" w14:textId="77777777" w:rsidR="00F913D6" w:rsidRPr="00A74E64" w:rsidRDefault="00CA3BC2" w:rsidP="00A74E64">
      <w:pPr>
        <w:pStyle w:val="1"/>
        <w:ind w:firstLine="560"/>
        <w:jc w:val="both"/>
        <w:rPr>
          <w:rFonts w:ascii="Arial" w:hAnsi="Arial" w:cs="Arial"/>
          <w:sz w:val="24"/>
          <w:szCs w:val="24"/>
        </w:rPr>
      </w:pPr>
      <w:r w:rsidRPr="00A74E64">
        <w:rPr>
          <w:rFonts w:ascii="Arial" w:hAnsi="Arial" w:cs="Arial"/>
          <w:sz w:val="24"/>
          <w:szCs w:val="24"/>
        </w:rPr>
        <w:t>выявления и устранения нарушений прав граждан;</w:t>
      </w:r>
    </w:p>
    <w:p w14:paraId="4960FDD2" w14:textId="77777777" w:rsidR="00F913D6" w:rsidRPr="00A74E64" w:rsidRDefault="00CA3BC2" w:rsidP="00A74E64">
      <w:pPr>
        <w:pStyle w:val="1"/>
        <w:ind w:firstLine="560"/>
        <w:jc w:val="both"/>
        <w:rPr>
          <w:rFonts w:ascii="Arial" w:hAnsi="Arial" w:cs="Arial"/>
          <w:sz w:val="24"/>
          <w:szCs w:val="24"/>
        </w:rPr>
      </w:pPr>
      <w:r w:rsidRPr="00A74E64">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8F64DB6" w14:textId="5EC7C75E" w:rsidR="00F913D6" w:rsidRPr="00A74E64" w:rsidRDefault="00CA3BC2" w:rsidP="00A74E64">
      <w:pPr>
        <w:pStyle w:val="1"/>
        <w:numPr>
          <w:ilvl w:val="0"/>
          <w:numId w:val="14"/>
        </w:numPr>
        <w:tabs>
          <w:tab w:val="left" w:pos="1117"/>
        </w:tabs>
        <w:ind w:firstLine="560"/>
        <w:jc w:val="both"/>
        <w:rPr>
          <w:rFonts w:ascii="Arial" w:hAnsi="Arial" w:cs="Arial"/>
          <w:sz w:val="24"/>
          <w:szCs w:val="24"/>
        </w:rPr>
      </w:pPr>
      <w:bookmarkStart w:id="126" w:name="bookmark126"/>
      <w:bookmarkEnd w:id="126"/>
      <w:r w:rsidRPr="00A74E64">
        <w:rPr>
          <w:rFonts w:ascii="Arial" w:hAnsi="Arial" w:cs="Arial"/>
          <w:sz w:val="24"/>
          <w:szCs w:val="24"/>
        </w:rPr>
        <w:t xml:space="preserve">Контроль за полнотой и качеством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включает в себя проведение плановых и внеплановых проверок.</w:t>
      </w:r>
    </w:p>
    <w:p w14:paraId="0C101297" w14:textId="55A908AB" w:rsidR="00F913D6" w:rsidRPr="00A74E64" w:rsidRDefault="00CA3BC2" w:rsidP="00A74E64">
      <w:pPr>
        <w:pStyle w:val="1"/>
        <w:numPr>
          <w:ilvl w:val="0"/>
          <w:numId w:val="14"/>
        </w:numPr>
        <w:tabs>
          <w:tab w:val="left" w:pos="1117"/>
        </w:tabs>
        <w:ind w:firstLine="560"/>
        <w:jc w:val="both"/>
        <w:rPr>
          <w:rFonts w:ascii="Arial" w:hAnsi="Arial" w:cs="Arial"/>
          <w:sz w:val="24"/>
          <w:szCs w:val="24"/>
        </w:rPr>
      </w:pPr>
      <w:bookmarkStart w:id="127" w:name="bookmark127"/>
      <w:bookmarkEnd w:id="127"/>
      <w:r w:rsidRPr="00A74E64">
        <w:rPr>
          <w:rFonts w:ascii="Arial" w:hAnsi="Arial" w:cs="Arial"/>
          <w:sz w:val="24"/>
          <w:szCs w:val="24"/>
        </w:rPr>
        <w:lastRenderedPageBreak/>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контролю подлежат:</w:t>
      </w:r>
    </w:p>
    <w:p w14:paraId="5FA5EBAB" w14:textId="3236F23F" w:rsidR="00F913D6" w:rsidRPr="00A74E64" w:rsidRDefault="00CA3BC2" w:rsidP="00A74E64">
      <w:pPr>
        <w:pStyle w:val="1"/>
        <w:ind w:left="560" w:firstLine="0"/>
        <w:jc w:val="both"/>
        <w:rPr>
          <w:rFonts w:ascii="Arial" w:hAnsi="Arial" w:cs="Arial"/>
          <w:sz w:val="24"/>
          <w:szCs w:val="24"/>
        </w:rPr>
      </w:pPr>
      <w:r w:rsidRPr="00A74E64">
        <w:rPr>
          <w:rFonts w:ascii="Arial" w:hAnsi="Arial" w:cs="Arial"/>
          <w:sz w:val="24"/>
          <w:szCs w:val="24"/>
        </w:rPr>
        <w:t xml:space="preserve">соблюдение сроков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 соблюдение положений настоящего Административного регламента;</w:t>
      </w:r>
    </w:p>
    <w:p w14:paraId="7B4EDD87" w14:textId="4DE04BAC" w:rsidR="00F913D6" w:rsidRPr="00A74E64" w:rsidRDefault="00CA3BC2" w:rsidP="00A74E64">
      <w:pPr>
        <w:pStyle w:val="1"/>
        <w:ind w:firstLine="580"/>
        <w:jc w:val="both"/>
        <w:rPr>
          <w:rFonts w:ascii="Arial" w:hAnsi="Arial" w:cs="Arial"/>
          <w:sz w:val="24"/>
          <w:szCs w:val="24"/>
        </w:rPr>
      </w:pPr>
      <w:r w:rsidRPr="00A74E64">
        <w:rPr>
          <w:rFonts w:ascii="Arial" w:hAnsi="Arial" w:cs="Arial"/>
          <w:sz w:val="24"/>
          <w:szCs w:val="24"/>
        </w:rPr>
        <w:t xml:space="preserve">правильность и обоснованность принятого решения об отказе в предоставлении </w:t>
      </w:r>
      <w:r w:rsidR="0094781D" w:rsidRPr="00A74E64">
        <w:rPr>
          <w:rFonts w:ascii="Arial" w:hAnsi="Arial" w:cs="Arial"/>
          <w:sz w:val="24"/>
          <w:szCs w:val="24"/>
        </w:rPr>
        <w:t xml:space="preserve">муниципальной </w:t>
      </w:r>
      <w:r w:rsidRPr="00A74E64">
        <w:rPr>
          <w:rFonts w:ascii="Arial" w:hAnsi="Arial" w:cs="Arial"/>
          <w:sz w:val="24"/>
          <w:szCs w:val="24"/>
        </w:rPr>
        <w:t>услуги.</w:t>
      </w:r>
    </w:p>
    <w:p w14:paraId="1B957F27" w14:textId="77777777" w:rsidR="00F913D6" w:rsidRPr="00A74E64" w:rsidRDefault="00CA3BC2" w:rsidP="00A74E64">
      <w:pPr>
        <w:pStyle w:val="1"/>
        <w:ind w:firstLine="580"/>
        <w:jc w:val="both"/>
        <w:rPr>
          <w:rFonts w:ascii="Arial" w:hAnsi="Arial" w:cs="Arial"/>
          <w:sz w:val="24"/>
          <w:szCs w:val="24"/>
        </w:rPr>
      </w:pPr>
      <w:r w:rsidRPr="00A74E64">
        <w:rPr>
          <w:rFonts w:ascii="Arial" w:hAnsi="Arial" w:cs="Arial"/>
          <w:sz w:val="24"/>
          <w:szCs w:val="24"/>
        </w:rPr>
        <w:t>Основанием для проведения внеплановых проверок являются:</w:t>
      </w:r>
    </w:p>
    <w:p w14:paraId="513BBF6D" w14:textId="32E818C1" w:rsidR="00F913D6" w:rsidRPr="00A74E64" w:rsidRDefault="00CA3BC2" w:rsidP="00A74E64">
      <w:pPr>
        <w:pStyle w:val="1"/>
        <w:ind w:firstLine="580"/>
        <w:jc w:val="both"/>
        <w:rPr>
          <w:rFonts w:ascii="Arial" w:hAnsi="Arial" w:cs="Arial"/>
          <w:sz w:val="24"/>
          <w:szCs w:val="24"/>
        </w:rPr>
      </w:pPr>
      <w:r w:rsidRPr="00A74E64">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31804" w:rsidRPr="00A74E64">
        <w:rPr>
          <w:rFonts w:ascii="Arial" w:hAnsi="Arial" w:cs="Arial"/>
          <w:sz w:val="24"/>
          <w:szCs w:val="24"/>
        </w:rPr>
        <w:t>Иркутской области</w:t>
      </w:r>
      <w:r w:rsidRPr="00A74E64">
        <w:rPr>
          <w:rFonts w:ascii="Arial" w:hAnsi="Arial" w:cs="Arial"/>
          <w:sz w:val="24"/>
          <w:szCs w:val="24"/>
        </w:rPr>
        <w:t xml:space="preserve"> и нормативных правовых актов органов местного самоуправления </w:t>
      </w:r>
      <w:proofErr w:type="spellStart"/>
      <w:r w:rsidR="00131804" w:rsidRPr="00A74E64">
        <w:rPr>
          <w:rFonts w:ascii="Arial" w:hAnsi="Arial" w:cs="Arial"/>
          <w:sz w:val="24"/>
          <w:szCs w:val="24"/>
        </w:rPr>
        <w:t>Новогромовского</w:t>
      </w:r>
      <w:proofErr w:type="spellEnd"/>
      <w:r w:rsidR="00131804" w:rsidRPr="00A74E64">
        <w:rPr>
          <w:rFonts w:ascii="Arial" w:hAnsi="Arial" w:cs="Arial"/>
          <w:sz w:val="24"/>
          <w:szCs w:val="24"/>
        </w:rPr>
        <w:t xml:space="preserve"> муниципального образования</w:t>
      </w:r>
      <w:r w:rsidRPr="00A74E64">
        <w:rPr>
          <w:rFonts w:ascii="Arial" w:hAnsi="Arial" w:cs="Arial"/>
          <w:sz w:val="24"/>
          <w:szCs w:val="24"/>
        </w:rPr>
        <w:t>;</w:t>
      </w:r>
    </w:p>
    <w:p w14:paraId="7C2BA4A4" w14:textId="6594CDB3" w:rsidR="00F913D6" w:rsidRPr="00A74E64" w:rsidRDefault="00CA3BC2" w:rsidP="00A74E64">
      <w:pPr>
        <w:pStyle w:val="1"/>
        <w:ind w:firstLine="580"/>
        <w:jc w:val="both"/>
        <w:rPr>
          <w:rFonts w:ascii="Arial" w:hAnsi="Arial" w:cs="Arial"/>
          <w:sz w:val="24"/>
          <w:szCs w:val="24"/>
        </w:rPr>
      </w:pPr>
      <w:r w:rsidRPr="00A74E64">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w:t>
      </w:r>
    </w:p>
    <w:p w14:paraId="315824EF" w14:textId="6CF6BA50" w:rsidR="00F913D6" w:rsidRPr="00A74E64" w:rsidRDefault="00CA3BC2" w:rsidP="00A74E64">
      <w:pPr>
        <w:pStyle w:val="1"/>
        <w:numPr>
          <w:ilvl w:val="0"/>
          <w:numId w:val="15"/>
        </w:numPr>
        <w:tabs>
          <w:tab w:val="left" w:pos="1134"/>
        </w:tabs>
        <w:ind w:firstLine="580"/>
        <w:jc w:val="both"/>
        <w:rPr>
          <w:rFonts w:ascii="Arial" w:hAnsi="Arial" w:cs="Arial"/>
          <w:sz w:val="24"/>
          <w:szCs w:val="24"/>
        </w:rPr>
      </w:pPr>
      <w:bookmarkStart w:id="128" w:name="bookmark128"/>
      <w:bookmarkEnd w:id="128"/>
      <w:r w:rsidRPr="00A74E64">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31804" w:rsidRPr="00A74E64">
        <w:rPr>
          <w:rFonts w:ascii="Arial" w:hAnsi="Arial" w:cs="Arial"/>
          <w:sz w:val="24"/>
          <w:szCs w:val="24"/>
        </w:rPr>
        <w:t>Иркутской области</w:t>
      </w:r>
      <w:r w:rsidR="00131804" w:rsidRPr="00A74E64">
        <w:rPr>
          <w:rFonts w:ascii="Arial" w:hAnsi="Arial" w:cs="Arial"/>
          <w:i/>
          <w:iCs/>
          <w:sz w:val="24"/>
          <w:szCs w:val="24"/>
        </w:rPr>
        <w:t xml:space="preserve"> </w:t>
      </w:r>
      <w:r w:rsidRPr="00A74E64">
        <w:rPr>
          <w:rFonts w:ascii="Arial" w:hAnsi="Arial" w:cs="Arial"/>
          <w:sz w:val="24"/>
          <w:szCs w:val="24"/>
        </w:rPr>
        <w:t xml:space="preserve">и нормативных правовых актов органов местного самоуправления </w:t>
      </w:r>
      <w:proofErr w:type="spellStart"/>
      <w:r w:rsidR="00131804" w:rsidRPr="00A74E64">
        <w:rPr>
          <w:rFonts w:ascii="Arial" w:hAnsi="Arial" w:cs="Arial"/>
          <w:sz w:val="24"/>
          <w:szCs w:val="24"/>
        </w:rPr>
        <w:t>Новогромовского</w:t>
      </w:r>
      <w:proofErr w:type="spellEnd"/>
      <w:r w:rsidR="00131804" w:rsidRPr="00A74E64">
        <w:rPr>
          <w:rFonts w:ascii="Arial" w:hAnsi="Arial" w:cs="Arial"/>
          <w:sz w:val="24"/>
          <w:szCs w:val="24"/>
        </w:rPr>
        <w:t xml:space="preserve"> муниципального образования</w:t>
      </w:r>
      <w:r w:rsidR="00131804" w:rsidRPr="00A74E64">
        <w:rPr>
          <w:rFonts w:ascii="Arial" w:hAnsi="Arial" w:cs="Arial"/>
          <w:i/>
          <w:iCs/>
          <w:sz w:val="24"/>
          <w:szCs w:val="24"/>
        </w:rPr>
        <w:t xml:space="preserve"> </w:t>
      </w:r>
      <w:r w:rsidRPr="00A74E64">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14:paraId="1D8DBA52" w14:textId="6FEDFD8C" w:rsidR="00F913D6" w:rsidRPr="00A74E64" w:rsidRDefault="00CA3BC2" w:rsidP="00A74E64">
      <w:pPr>
        <w:pStyle w:val="1"/>
        <w:ind w:firstLine="580"/>
        <w:jc w:val="both"/>
        <w:rPr>
          <w:rFonts w:ascii="Arial" w:hAnsi="Arial" w:cs="Arial"/>
          <w:sz w:val="24"/>
          <w:szCs w:val="24"/>
        </w:rPr>
      </w:pPr>
      <w:r w:rsidRPr="00A74E64">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закрепляется в их должностных регламентах в соответствии с требованиями законодательства.</w:t>
      </w:r>
    </w:p>
    <w:p w14:paraId="613198EE" w14:textId="2D0C764F" w:rsidR="00F913D6" w:rsidRPr="00A74E64" w:rsidRDefault="00CA3BC2" w:rsidP="00A74E64">
      <w:pPr>
        <w:pStyle w:val="1"/>
        <w:numPr>
          <w:ilvl w:val="0"/>
          <w:numId w:val="15"/>
        </w:numPr>
        <w:tabs>
          <w:tab w:val="left" w:pos="1134"/>
        </w:tabs>
        <w:ind w:firstLine="580"/>
        <w:jc w:val="both"/>
        <w:rPr>
          <w:rFonts w:ascii="Arial" w:hAnsi="Arial" w:cs="Arial"/>
          <w:sz w:val="24"/>
          <w:szCs w:val="24"/>
        </w:rPr>
      </w:pPr>
      <w:bookmarkStart w:id="129" w:name="bookmark129"/>
      <w:bookmarkEnd w:id="129"/>
      <w:r w:rsidRPr="00A74E64">
        <w:rPr>
          <w:rFonts w:ascii="Arial" w:hAnsi="Arial" w:cs="Arial"/>
          <w:sz w:val="24"/>
          <w:szCs w:val="24"/>
        </w:rPr>
        <w:t xml:space="preserve">Граждане, их объединения и организации имеют право осуществлять контроль за предоставлением </w:t>
      </w:r>
      <w:r w:rsidR="0094781D" w:rsidRPr="00A74E64">
        <w:rPr>
          <w:rFonts w:ascii="Arial" w:hAnsi="Arial" w:cs="Arial"/>
          <w:sz w:val="24"/>
          <w:szCs w:val="24"/>
        </w:rPr>
        <w:t xml:space="preserve">муниципальной </w:t>
      </w:r>
      <w:r w:rsidRPr="00A74E64">
        <w:rPr>
          <w:rFonts w:ascii="Arial" w:hAnsi="Arial" w:cs="Arial"/>
          <w:sz w:val="24"/>
          <w:szCs w:val="24"/>
        </w:rPr>
        <w:t xml:space="preserve">услуги путем получения информации о ходе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в том числе о сроках завершения административных процедур (действий).</w:t>
      </w:r>
    </w:p>
    <w:p w14:paraId="46C4C4B1" w14:textId="77777777" w:rsidR="00F913D6" w:rsidRPr="00A74E64" w:rsidRDefault="00CA3BC2" w:rsidP="00A74E64">
      <w:pPr>
        <w:pStyle w:val="1"/>
        <w:ind w:firstLine="580"/>
        <w:jc w:val="both"/>
        <w:rPr>
          <w:rFonts w:ascii="Arial" w:hAnsi="Arial" w:cs="Arial"/>
          <w:sz w:val="24"/>
          <w:szCs w:val="24"/>
        </w:rPr>
      </w:pPr>
      <w:r w:rsidRPr="00A74E64">
        <w:rPr>
          <w:rFonts w:ascii="Arial" w:hAnsi="Arial" w:cs="Arial"/>
          <w:sz w:val="24"/>
          <w:szCs w:val="24"/>
        </w:rPr>
        <w:t>Граждане, их объединения и организации также имеют право:</w:t>
      </w:r>
    </w:p>
    <w:p w14:paraId="05BA992A" w14:textId="38DDF8C8" w:rsidR="00F913D6" w:rsidRPr="00A74E64" w:rsidRDefault="00CA3BC2" w:rsidP="00A74E64">
      <w:pPr>
        <w:pStyle w:val="1"/>
        <w:ind w:firstLine="580"/>
        <w:jc w:val="both"/>
        <w:rPr>
          <w:rFonts w:ascii="Arial" w:hAnsi="Arial" w:cs="Arial"/>
          <w:sz w:val="24"/>
          <w:szCs w:val="24"/>
        </w:rPr>
      </w:pPr>
      <w:r w:rsidRPr="00A74E64">
        <w:rPr>
          <w:rFonts w:ascii="Arial" w:hAnsi="Arial" w:cs="Arial"/>
          <w:sz w:val="24"/>
          <w:szCs w:val="24"/>
        </w:rPr>
        <w:t xml:space="preserve">направлять замечания и предложения по улучшению доступности и качества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w:t>
      </w:r>
    </w:p>
    <w:p w14:paraId="62929215" w14:textId="77777777" w:rsidR="00F913D6" w:rsidRPr="00A74E64" w:rsidRDefault="00CA3BC2" w:rsidP="00A74E64">
      <w:pPr>
        <w:pStyle w:val="1"/>
        <w:ind w:firstLine="580"/>
        <w:jc w:val="both"/>
        <w:rPr>
          <w:rFonts w:ascii="Arial" w:hAnsi="Arial" w:cs="Arial"/>
          <w:sz w:val="24"/>
          <w:szCs w:val="24"/>
        </w:rPr>
      </w:pPr>
      <w:r w:rsidRPr="00A74E64">
        <w:rPr>
          <w:rFonts w:ascii="Arial" w:hAnsi="Arial" w:cs="Arial"/>
          <w:sz w:val="24"/>
          <w:szCs w:val="24"/>
        </w:rPr>
        <w:t>вносить предложения о мерах по устранению нарушений настоящего Административного регламента.</w:t>
      </w:r>
    </w:p>
    <w:p w14:paraId="2BFB27D1" w14:textId="77777777" w:rsidR="00F913D6" w:rsidRPr="00A74E64" w:rsidRDefault="00CA3BC2" w:rsidP="00A74E64">
      <w:pPr>
        <w:pStyle w:val="1"/>
        <w:numPr>
          <w:ilvl w:val="0"/>
          <w:numId w:val="15"/>
        </w:numPr>
        <w:tabs>
          <w:tab w:val="left" w:pos="1134"/>
        </w:tabs>
        <w:ind w:firstLine="580"/>
        <w:jc w:val="both"/>
        <w:rPr>
          <w:rFonts w:ascii="Arial" w:hAnsi="Arial" w:cs="Arial"/>
          <w:sz w:val="24"/>
          <w:szCs w:val="24"/>
        </w:rPr>
      </w:pPr>
      <w:bookmarkStart w:id="130" w:name="bookmark130"/>
      <w:bookmarkEnd w:id="130"/>
      <w:r w:rsidRPr="00A74E64">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D333DE3" w14:textId="22C188F1" w:rsidR="00F913D6" w:rsidRDefault="00CA3BC2" w:rsidP="00A74E64">
      <w:pPr>
        <w:pStyle w:val="1"/>
        <w:ind w:firstLine="580"/>
        <w:jc w:val="both"/>
        <w:rPr>
          <w:rFonts w:ascii="Arial" w:hAnsi="Arial" w:cs="Arial"/>
          <w:sz w:val="24"/>
          <w:szCs w:val="24"/>
        </w:rPr>
      </w:pPr>
      <w:r w:rsidRPr="00A74E64">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5AF3F9E" w14:textId="77777777" w:rsidR="0002024C" w:rsidRPr="00A74E64" w:rsidRDefault="0002024C" w:rsidP="00A74E64">
      <w:pPr>
        <w:pStyle w:val="1"/>
        <w:ind w:firstLine="580"/>
        <w:jc w:val="both"/>
        <w:rPr>
          <w:rFonts w:ascii="Arial" w:hAnsi="Arial" w:cs="Arial"/>
          <w:sz w:val="24"/>
          <w:szCs w:val="24"/>
        </w:rPr>
      </w:pPr>
    </w:p>
    <w:p w14:paraId="11DA19D0" w14:textId="5F2887D5" w:rsidR="00F913D6" w:rsidRPr="0002024C" w:rsidRDefault="00CA3BC2" w:rsidP="0002024C">
      <w:pPr>
        <w:pStyle w:val="1"/>
        <w:numPr>
          <w:ilvl w:val="0"/>
          <w:numId w:val="1"/>
        </w:numPr>
        <w:tabs>
          <w:tab w:val="left" w:pos="1181"/>
        </w:tabs>
        <w:ind w:left="160" w:firstLine="600"/>
        <w:jc w:val="center"/>
        <w:rPr>
          <w:rFonts w:ascii="Arial" w:hAnsi="Arial" w:cs="Arial"/>
          <w:sz w:val="24"/>
          <w:szCs w:val="24"/>
        </w:rPr>
      </w:pPr>
      <w:bookmarkStart w:id="131" w:name="bookmark131"/>
      <w:bookmarkEnd w:id="131"/>
      <w:r w:rsidRPr="00A74E64">
        <w:rPr>
          <w:rFonts w:ascii="Arial"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30EFE4E6" w14:textId="77777777" w:rsidR="0002024C" w:rsidRPr="00A74E64" w:rsidRDefault="0002024C" w:rsidP="0002024C">
      <w:pPr>
        <w:pStyle w:val="1"/>
        <w:tabs>
          <w:tab w:val="left" w:pos="1181"/>
        </w:tabs>
        <w:ind w:left="760" w:firstLine="0"/>
        <w:jc w:val="both"/>
        <w:rPr>
          <w:rFonts w:ascii="Arial" w:hAnsi="Arial" w:cs="Arial"/>
          <w:sz w:val="24"/>
          <w:szCs w:val="24"/>
        </w:rPr>
      </w:pPr>
    </w:p>
    <w:p w14:paraId="771D0D10" w14:textId="3A91FEB9" w:rsidR="00F913D6" w:rsidRPr="00A74E64" w:rsidRDefault="00CA3BC2" w:rsidP="00A74E64">
      <w:pPr>
        <w:pStyle w:val="1"/>
        <w:numPr>
          <w:ilvl w:val="0"/>
          <w:numId w:val="16"/>
        </w:numPr>
        <w:tabs>
          <w:tab w:val="left" w:pos="1277"/>
        </w:tabs>
        <w:ind w:firstLine="720"/>
        <w:jc w:val="both"/>
        <w:rPr>
          <w:rFonts w:ascii="Arial" w:hAnsi="Arial" w:cs="Arial"/>
          <w:sz w:val="24"/>
          <w:szCs w:val="24"/>
        </w:rPr>
      </w:pPr>
      <w:bookmarkStart w:id="132" w:name="bookmark132"/>
      <w:bookmarkEnd w:id="132"/>
      <w:r w:rsidRPr="00A74E64">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в досудебном (внесудебном) порядке (далее - жалоба).</w:t>
      </w:r>
    </w:p>
    <w:p w14:paraId="308B0A1C" w14:textId="77777777" w:rsidR="00F913D6" w:rsidRPr="00A74E64" w:rsidRDefault="00CA3BC2" w:rsidP="00A74E64">
      <w:pPr>
        <w:pStyle w:val="1"/>
        <w:numPr>
          <w:ilvl w:val="0"/>
          <w:numId w:val="16"/>
        </w:numPr>
        <w:tabs>
          <w:tab w:val="left" w:pos="1277"/>
        </w:tabs>
        <w:ind w:firstLine="720"/>
        <w:jc w:val="both"/>
        <w:rPr>
          <w:rFonts w:ascii="Arial" w:hAnsi="Arial" w:cs="Arial"/>
          <w:sz w:val="24"/>
          <w:szCs w:val="24"/>
        </w:rPr>
      </w:pPr>
      <w:bookmarkStart w:id="133" w:name="bookmark133"/>
      <w:bookmarkEnd w:id="133"/>
      <w:r w:rsidRPr="00A74E64">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10FB235"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в Уполномоченный орган - на решение и (или) действия (бездействие) должностного </w:t>
      </w:r>
      <w:r w:rsidRPr="00A74E64">
        <w:rPr>
          <w:rFonts w:ascii="Arial" w:hAnsi="Arial" w:cs="Arial"/>
          <w:sz w:val="24"/>
          <w:szCs w:val="24"/>
        </w:rPr>
        <w:lastRenderedPageBreak/>
        <w:t>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2347385"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21408E1C"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14:paraId="44988504"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14:paraId="2A33B0D0"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C12E48C" w14:textId="6F903FE9" w:rsidR="00F913D6" w:rsidRPr="00A74E64" w:rsidRDefault="00CA3BC2" w:rsidP="00A74E64">
      <w:pPr>
        <w:pStyle w:val="1"/>
        <w:numPr>
          <w:ilvl w:val="0"/>
          <w:numId w:val="16"/>
        </w:numPr>
        <w:tabs>
          <w:tab w:val="left" w:pos="1277"/>
        </w:tabs>
        <w:ind w:firstLine="720"/>
        <w:jc w:val="both"/>
        <w:rPr>
          <w:rFonts w:ascii="Arial" w:hAnsi="Arial" w:cs="Arial"/>
          <w:sz w:val="24"/>
          <w:szCs w:val="24"/>
        </w:rPr>
      </w:pPr>
      <w:bookmarkStart w:id="134" w:name="bookmark134"/>
      <w:bookmarkEnd w:id="134"/>
      <w:r w:rsidRPr="00A74E64">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18DCEC3" w14:textId="553A06DD" w:rsidR="00F913D6" w:rsidRDefault="00CA3BC2" w:rsidP="00A74E64">
      <w:pPr>
        <w:pStyle w:val="1"/>
        <w:numPr>
          <w:ilvl w:val="0"/>
          <w:numId w:val="16"/>
        </w:numPr>
        <w:tabs>
          <w:tab w:val="left" w:pos="1272"/>
        </w:tabs>
        <w:ind w:firstLine="720"/>
        <w:jc w:val="both"/>
        <w:rPr>
          <w:rFonts w:ascii="Arial" w:hAnsi="Arial" w:cs="Arial"/>
          <w:sz w:val="24"/>
          <w:szCs w:val="24"/>
        </w:rPr>
      </w:pPr>
      <w:bookmarkStart w:id="135" w:name="bookmark135"/>
      <w:bookmarkEnd w:id="135"/>
      <w:r w:rsidRPr="00A74E64">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r w:rsidR="00131804" w:rsidRPr="00A74E64">
        <w:rPr>
          <w:rFonts w:ascii="Arial" w:hAnsi="Arial" w:cs="Arial"/>
          <w:sz w:val="24"/>
          <w:szCs w:val="24"/>
        </w:rPr>
        <w:t xml:space="preserve"> </w:t>
      </w:r>
      <w:r w:rsidRPr="00A74E64">
        <w:rPr>
          <w:rFonts w:ascii="Arial" w:hAnsi="Arial" w:cs="Arial"/>
          <w:sz w:val="24"/>
          <w:szCs w:val="24"/>
        </w:rPr>
        <w:t>Федеральным законом «Об организации предоставления государственных и муниципальных услуг»</w:t>
      </w:r>
      <w:r w:rsidR="00BB1F72" w:rsidRPr="00A74E64">
        <w:rPr>
          <w:rFonts w:ascii="Arial" w:hAnsi="Arial" w:cs="Arial"/>
          <w:sz w:val="24"/>
          <w:szCs w:val="24"/>
        </w:rPr>
        <w:t xml:space="preserve">, </w:t>
      </w:r>
      <w:r w:rsidRPr="00A74E64">
        <w:rPr>
          <w:rFonts w:ascii="Arial" w:hAnsi="Arial" w:cs="Arial"/>
          <w:sz w:val="24"/>
          <w:szCs w:val="24"/>
        </w:rPr>
        <w:t xml:space="preserve">постановлением Правительства Российской Федерации от 20 ноября 2012 года </w:t>
      </w:r>
      <w:r w:rsidR="00E63CB6">
        <w:rPr>
          <w:rFonts w:ascii="Arial" w:hAnsi="Arial" w:cs="Arial"/>
          <w:sz w:val="24"/>
          <w:szCs w:val="24"/>
        </w:rPr>
        <w:t>№</w:t>
      </w:r>
      <w:r w:rsidRPr="00A74E64">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8B71081" w14:textId="77777777" w:rsidR="0002024C" w:rsidRPr="00A74E64" w:rsidRDefault="0002024C" w:rsidP="0002024C">
      <w:pPr>
        <w:pStyle w:val="1"/>
        <w:tabs>
          <w:tab w:val="left" w:pos="1272"/>
        </w:tabs>
        <w:ind w:left="720" w:firstLine="0"/>
        <w:jc w:val="both"/>
        <w:rPr>
          <w:rFonts w:ascii="Arial" w:hAnsi="Arial" w:cs="Arial"/>
          <w:sz w:val="24"/>
          <w:szCs w:val="24"/>
        </w:rPr>
      </w:pPr>
    </w:p>
    <w:p w14:paraId="1841FB6A" w14:textId="77777777" w:rsidR="00F913D6" w:rsidRPr="00A74E64" w:rsidRDefault="00CA3BC2" w:rsidP="00A74E64">
      <w:pPr>
        <w:pStyle w:val="1"/>
        <w:numPr>
          <w:ilvl w:val="0"/>
          <w:numId w:val="1"/>
        </w:numPr>
        <w:tabs>
          <w:tab w:val="left" w:pos="533"/>
        </w:tabs>
        <w:ind w:firstLine="0"/>
        <w:jc w:val="center"/>
        <w:rPr>
          <w:rFonts w:ascii="Arial" w:hAnsi="Arial" w:cs="Arial"/>
          <w:sz w:val="24"/>
          <w:szCs w:val="24"/>
        </w:rPr>
      </w:pPr>
      <w:bookmarkStart w:id="136" w:name="bookmark136"/>
      <w:bookmarkEnd w:id="136"/>
      <w:r w:rsidRPr="00A74E64">
        <w:rPr>
          <w:rFonts w:ascii="Arial" w:hAnsi="Arial" w:cs="Arial"/>
          <w:b/>
          <w:bCs/>
          <w:sz w:val="24"/>
          <w:szCs w:val="24"/>
        </w:rPr>
        <w:t>Особенности выполнения административных процедур (действий) в</w:t>
      </w:r>
    </w:p>
    <w:p w14:paraId="3656CC8D" w14:textId="32011063" w:rsidR="00F913D6" w:rsidRDefault="00CA3BC2" w:rsidP="00A74E64">
      <w:pPr>
        <w:pStyle w:val="11"/>
        <w:keepNext/>
        <w:keepLines/>
        <w:spacing w:after="0"/>
        <w:ind w:firstLine="0"/>
        <w:rPr>
          <w:rFonts w:ascii="Arial" w:hAnsi="Arial" w:cs="Arial"/>
          <w:sz w:val="24"/>
          <w:szCs w:val="24"/>
        </w:rPr>
      </w:pPr>
      <w:bookmarkStart w:id="137" w:name="bookmark137"/>
      <w:bookmarkStart w:id="138" w:name="bookmark138"/>
      <w:bookmarkStart w:id="139" w:name="bookmark139"/>
      <w:r w:rsidRPr="00A74E64">
        <w:rPr>
          <w:rFonts w:ascii="Arial" w:hAnsi="Arial" w:cs="Arial"/>
          <w:sz w:val="24"/>
          <w:szCs w:val="24"/>
        </w:rPr>
        <w:t>многофункциональных центрах предоставления государственных и</w:t>
      </w:r>
      <w:r w:rsidR="002321AE" w:rsidRPr="00A74E64">
        <w:rPr>
          <w:rFonts w:ascii="Arial" w:hAnsi="Arial" w:cs="Arial"/>
          <w:sz w:val="24"/>
          <w:szCs w:val="24"/>
        </w:rPr>
        <w:t xml:space="preserve"> </w:t>
      </w:r>
      <w:r w:rsidRPr="00A74E64">
        <w:rPr>
          <w:rFonts w:ascii="Arial" w:hAnsi="Arial" w:cs="Arial"/>
          <w:sz w:val="24"/>
          <w:szCs w:val="24"/>
        </w:rPr>
        <w:t>муниципальных услуг</w:t>
      </w:r>
      <w:bookmarkEnd w:id="137"/>
      <w:bookmarkEnd w:id="138"/>
      <w:bookmarkEnd w:id="139"/>
    </w:p>
    <w:p w14:paraId="6DDE728A" w14:textId="77777777" w:rsidR="0002024C" w:rsidRPr="00A74E64" w:rsidRDefault="0002024C" w:rsidP="00A74E64">
      <w:pPr>
        <w:pStyle w:val="11"/>
        <w:keepNext/>
        <w:keepLines/>
        <w:spacing w:after="0"/>
        <w:ind w:firstLine="0"/>
        <w:rPr>
          <w:rFonts w:ascii="Arial" w:hAnsi="Arial" w:cs="Arial"/>
          <w:sz w:val="24"/>
          <w:szCs w:val="24"/>
        </w:rPr>
      </w:pPr>
    </w:p>
    <w:p w14:paraId="3AF21C28"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6.1 Многофункциональный центр осуществляет:</w:t>
      </w:r>
    </w:p>
    <w:p w14:paraId="752F09B0" w14:textId="585D1746"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информирование заявителей о порядке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 xml:space="preserve">услуги в многофункциональном центре, по иным вопросам, связанным с предоставлением </w:t>
      </w:r>
      <w:r w:rsidR="0094781D" w:rsidRPr="00A74E64">
        <w:rPr>
          <w:rFonts w:ascii="Arial" w:hAnsi="Arial" w:cs="Arial"/>
          <w:sz w:val="24"/>
          <w:szCs w:val="24"/>
        </w:rPr>
        <w:t xml:space="preserve">муниципальной </w:t>
      </w:r>
      <w:r w:rsidRPr="00A74E64">
        <w:rPr>
          <w:rFonts w:ascii="Arial" w:hAnsi="Arial" w:cs="Arial"/>
          <w:sz w:val="24"/>
          <w:szCs w:val="24"/>
        </w:rPr>
        <w:t xml:space="preserve">услуги, а также консультирование заявителей о порядке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в многофункциональном центре;</w:t>
      </w:r>
    </w:p>
    <w:p w14:paraId="28939901" w14:textId="1CD524A5"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выдачу заявителю результата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4781D" w:rsidRPr="00A74E64">
        <w:rPr>
          <w:rFonts w:ascii="Arial" w:hAnsi="Arial" w:cs="Arial"/>
          <w:sz w:val="24"/>
          <w:szCs w:val="24"/>
        </w:rPr>
        <w:t xml:space="preserve">муниципальной </w:t>
      </w:r>
      <w:proofErr w:type="gramStart"/>
      <w:r w:rsidRPr="00A74E64">
        <w:rPr>
          <w:rFonts w:ascii="Arial" w:hAnsi="Arial" w:cs="Arial"/>
          <w:sz w:val="24"/>
          <w:szCs w:val="24"/>
        </w:rPr>
        <w:t>услуги</w:t>
      </w:r>
      <w:proofErr w:type="gramEnd"/>
      <w:r w:rsidRPr="00A74E64">
        <w:rPr>
          <w:rFonts w:ascii="Arial" w:hAnsi="Arial" w:cs="Arial"/>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41617CC7" w14:textId="079FF62A"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иные процедуры и действия, предусмотренные Федеральным законом </w:t>
      </w:r>
      <w:r w:rsidR="00E63CB6">
        <w:rPr>
          <w:rFonts w:ascii="Arial" w:hAnsi="Arial" w:cs="Arial"/>
          <w:sz w:val="24"/>
          <w:szCs w:val="24"/>
        </w:rPr>
        <w:t>№</w:t>
      </w:r>
      <w:r w:rsidRPr="00A74E64">
        <w:rPr>
          <w:rFonts w:ascii="Arial" w:hAnsi="Arial" w:cs="Arial"/>
          <w:sz w:val="24"/>
          <w:szCs w:val="24"/>
        </w:rPr>
        <w:t>210- ФЗ.</w:t>
      </w:r>
    </w:p>
    <w:p w14:paraId="53FCA7B9" w14:textId="620AA931"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В соответствии с частью 1.1 статьи 16 Федерального закона </w:t>
      </w:r>
      <w:r w:rsidR="00E63CB6">
        <w:rPr>
          <w:rFonts w:ascii="Arial" w:hAnsi="Arial" w:cs="Arial"/>
          <w:sz w:val="24"/>
          <w:szCs w:val="24"/>
        </w:rPr>
        <w:t>№</w:t>
      </w:r>
      <w:r w:rsidRPr="00A74E64">
        <w:rPr>
          <w:rFonts w:ascii="Arial" w:hAnsi="Arial" w:cs="Arial"/>
          <w:sz w:val="24"/>
          <w:szCs w:val="24"/>
        </w:rPr>
        <w:t>210-ФЗ для реализации своих функций многофункциональные центры вправе привлекать иные организации.</w:t>
      </w:r>
    </w:p>
    <w:p w14:paraId="1EBB3E59" w14:textId="77777777" w:rsidR="00F913D6" w:rsidRPr="00A74E64" w:rsidRDefault="00CA3BC2" w:rsidP="00A74E64">
      <w:pPr>
        <w:pStyle w:val="1"/>
        <w:numPr>
          <w:ilvl w:val="0"/>
          <w:numId w:val="17"/>
        </w:numPr>
        <w:tabs>
          <w:tab w:val="left" w:pos="1507"/>
        </w:tabs>
        <w:ind w:firstLine="720"/>
        <w:jc w:val="both"/>
        <w:rPr>
          <w:rFonts w:ascii="Arial" w:hAnsi="Arial" w:cs="Arial"/>
          <w:sz w:val="24"/>
          <w:szCs w:val="24"/>
        </w:rPr>
      </w:pPr>
      <w:bookmarkStart w:id="140" w:name="bookmark140"/>
      <w:bookmarkEnd w:id="140"/>
      <w:r w:rsidRPr="00A74E64">
        <w:rPr>
          <w:rFonts w:ascii="Arial" w:hAnsi="Arial" w:cs="Arial"/>
          <w:sz w:val="24"/>
          <w:szCs w:val="24"/>
        </w:rPr>
        <w:t>Информирование заявителя многофункциональными центрами осуществляется следующими способами:</w:t>
      </w:r>
    </w:p>
    <w:p w14:paraId="1053A384" w14:textId="77777777" w:rsidR="00F913D6" w:rsidRPr="00A74E64" w:rsidRDefault="00CA3BC2" w:rsidP="00A74E64">
      <w:pPr>
        <w:pStyle w:val="1"/>
        <w:tabs>
          <w:tab w:val="left" w:pos="1103"/>
        </w:tabs>
        <w:ind w:firstLine="720"/>
        <w:jc w:val="both"/>
        <w:rPr>
          <w:rFonts w:ascii="Arial" w:hAnsi="Arial" w:cs="Arial"/>
          <w:sz w:val="24"/>
          <w:szCs w:val="24"/>
        </w:rPr>
      </w:pPr>
      <w:bookmarkStart w:id="141" w:name="bookmark141"/>
      <w:r w:rsidRPr="00A74E64">
        <w:rPr>
          <w:rFonts w:ascii="Arial" w:hAnsi="Arial" w:cs="Arial"/>
          <w:sz w:val="24"/>
          <w:szCs w:val="24"/>
        </w:rPr>
        <w:t>а</w:t>
      </w:r>
      <w:bookmarkEnd w:id="141"/>
      <w:r w:rsidRPr="00A74E64">
        <w:rPr>
          <w:rFonts w:ascii="Arial" w:hAnsi="Arial" w:cs="Arial"/>
          <w:sz w:val="24"/>
          <w:szCs w:val="24"/>
        </w:rPr>
        <w:t>)</w:t>
      </w:r>
      <w:r w:rsidRPr="00A74E64">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3B4C7DB" w14:textId="77777777" w:rsidR="00F913D6" w:rsidRPr="00A74E64" w:rsidRDefault="00CA3BC2" w:rsidP="00A74E64">
      <w:pPr>
        <w:pStyle w:val="1"/>
        <w:tabs>
          <w:tab w:val="left" w:pos="1122"/>
        </w:tabs>
        <w:ind w:firstLine="720"/>
        <w:jc w:val="both"/>
        <w:rPr>
          <w:rFonts w:ascii="Arial" w:hAnsi="Arial" w:cs="Arial"/>
          <w:sz w:val="24"/>
          <w:szCs w:val="24"/>
        </w:rPr>
      </w:pPr>
      <w:bookmarkStart w:id="142" w:name="bookmark142"/>
      <w:r w:rsidRPr="00A74E64">
        <w:rPr>
          <w:rFonts w:ascii="Arial" w:hAnsi="Arial" w:cs="Arial"/>
          <w:sz w:val="24"/>
          <w:szCs w:val="24"/>
        </w:rPr>
        <w:t>б</w:t>
      </w:r>
      <w:bookmarkEnd w:id="142"/>
      <w:r w:rsidRPr="00A74E64">
        <w:rPr>
          <w:rFonts w:ascii="Arial" w:hAnsi="Arial" w:cs="Arial"/>
          <w:sz w:val="24"/>
          <w:szCs w:val="24"/>
        </w:rPr>
        <w:t>)</w:t>
      </w:r>
      <w:r w:rsidRPr="00A74E64">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14:paraId="796412A4"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A74E64">
        <w:rPr>
          <w:rFonts w:ascii="Arial" w:hAnsi="Arial" w:cs="Arial"/>
          <w:sz w:val="24"/>
          <w:szCs w:val="24"/>
        </w:rPr>
        <w:lastRenderedPageBreak/>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F2C27F9"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C0641D1"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717B7E9"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14:paraId="33F715F9"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назначить другое время для консультаций.</w:t>
      </w:r>
    </w:p>
    <w:p w14:paraId="2912D15E"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1F6C9CE" w14:textId="62DECC7D" w:rsidR="00F913D6" w:rsidRPr="00A74E64" w:rsidRDefault="00CA3BC2" w:rsidP="00A74E64">
      <w:pPr>
        <w:pStyle w:val="1"/>
        <w:numPr>
          <w:ilvl w:val="0"/>
          <w:numId w:val="17"/>
        </w:numPr>
        <w:tabs>
          <w:tab w:val="left" w:pos="1310"/>
        </w:tabs>
        <w:ind w:firstLine="720"/>
        <w:jc w:val="both"/>
        <w:rPr>
          <w:rFonts w:ascii="Arial" w:hAnsi="Arial" w:cs="Arial"/>
          <w:sz w:val="24"/>
          <w:szCs w:val="24"/>
        </w:rPr>
      </w:pPr>
      <w:bookmarkStart w:id="143" w:name="bookmark143"/>
      <w:bookmarkEnd w:id="143"/>
      <w:r w:rsidRPr="00A74E64">
        <w:rPr>
          <w:rFonts w:ascii="Arial" w:hAnsi="Arial" w:cs="Arial"/>
          <w:sz w:val="24"/>
          <w:szCs w:val="24"/>
        </w:rPr>
        <w:t xml:space="preserve">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w:t>
      </w:r>
      <w:r w:rsidR="00E63CB6">
        <w:rPr>
          <w:rFonts w:ascii="Arial" w:hAnsi="Arial" w:cs="Arial"/>
          <w:sz w:val="24"/>
          <w:szCs w:val="24"/>
        </w:rPr>
        <w:t>№</w:t>
      </w:r>
      <w:r w:rsidRPr="00A74E64">
        <w:rPr>
          <w:rFonts w:ascii="Arial" w:hAnsi="Arial" w:cs="Arial"/>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3A8C8B2" w14:textId="77B0707D"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sidR="00E63CB6">
        <w:rPr>
          <w:rFonts w:ascii="Arial" w:hAnsi="Arial" w:cs="Arial"/>
          <w:sz w:val="24"/>
          <w:szCs w:val="24"/>
        </w:rPr>
        <w:t>№</w:t>
      </w:r>
      <w:r w:rsidRPr="00A74E64">
        <w:rPr>
          <w:rFonts w:ascii="Arial" w:hAnsi="Arial" w:cs="Arial"/>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D27F481" w14:textId="6579A1DF" w:rsidR="00F913D6" w:rsidRPr="00A74E64" w:rsidRDefault="00CA3BC2" w:rsidP="00A74E64">
      <w:pPr>
        <w:pStyle w:val="1"/>
        <w:numPr>
          <w:ilvl w:val="0"/>
          <w:numId w:val="17"/>
        </w:numPr>
        <w:tabs>
          <w:tab w:val="left" w:pos="1310"/>
        </w:tabs>
        <w:ind w:firstLine="720"/>
        <w:jc w:val="both"/>
        <w:rPr>
          <w:rFonts w:ascii="Arial" w:hAnsi="Arial" w:cs="Arial"/>
          <w:sz w:val="24"/>
          <w:szCs w:val="24"/>
        </w:rPr>
      </w:pPr>
      <w:bookmarkStart w:id="144" w:name="bookmark144"/>
      <w:bookmarkEnd w:id="144"/>
      <w:r w:rsidRPr="00A74E64">
        <w:rPr>
          <w:rFonts w:ascii="Arial" w:hAnsi="Arial" w:cs="Arial"/>
          <w:sz w:val="24"/>
          <w:szCs w:val="24"/>
        </w:rPr>
        <w:t xml:space="preserve">Прием заявителей для выдачи документов, являющихся результатом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0DC00A3"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31125CA"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проверяет полномочия представителя заявителя (в случае обращения представителя заявителя);</w:t>
      </w:r>
    </w:p>
    <w:p w14:paraId="13E36F2F"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определяет статус исполнения уведомления об окончании строительства в ГИС;</w:t>
      </w:r>
    </w:p>
    <w:p w14:paraId="172D10EA" w14:textId="72C95ED6"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распечатывает результат предоставления </w:t>
      </w:r>
      <w:r w:rsidR="0094781D" w:rsidRPr="00A74E64">
        <w:rPr>
          <w:rFonts w:ascii="Arial" w:hAnsi="Arial" w:cs="Arial"/>
          <w:sz w:val="24"/>
          <w:szCs w:val="24"/>
        </w:rPr>
        <w:t xml:space="preserve">муниципальной </w:t>
      </w:r>
      <w:r w:rsidRPr="00A74E64">
        <w:rPr>
          <w:rFonts w:ascii="Arial" w:hAnsi="Arial" w:cs="Arial"/>
          <w:sz w:val="24"/>
          <w:szCs w:val="24"/>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6EEB0FF"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 xml:space="preserve">заверяет экземпляр электронного документа на бумажном носителе с </w:t>
      </w:r>
      <w:r w:rsidRPr="00A74E64">
        <w:rPr>
          <w:rFonts w:ascii="Arial" w:hAnsi="Arial" w:cs="Arial"/>
          <w:sz w:val="24"/>
          <w:szCs w:val="24"/>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E08E982" w14:textId="77777777" w:rsidR="00F913D6"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14:paraId="263291C5" w14:textId="77777777" w:rsidR="00BB1F72" w:rsidRPr="00A74E64" w:rsidRDefault="00CA3BC2" w:rsidP="00A74E64">
      <w:pPr>
        <w:pStyle w:val="1"/>
        <w:ind w:firstLine="720"/>
        <w:jc w:val="both"/>
        <w:rPr>
          <w:rFonts w:ascii="Arial" w:hAnsi="Arial" w:cs="Arial"/>
          <w:sz w:val="24"/>
          <w:szCs w:val="24"/>
        </w:rPr>
      </w:pPr>
      <w:r w:rsidRPr="00A74E64">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4000ACA5" w14:textId="77777777" w:rsidR="00BB1F72" w:rsidRPr="00A74E64" w:rsidRDefault="00BB1F72" w:rsidP="00A74E64">
      <w:pPr>
        <w:pStyle w:val="1"/>
        <w:ind w:firstLine="720"/>
        <w:jc w:val="both"/>
        <w:rPr>
          <w:rFonts w:ascii="Arial" w:hAnsi="Arial" w:cs="Arial"/>
          <w:sz w:val="24"/>
          <w:szCs w:val="24"/>
        </w:rPr>
      </w:pPr>
    </w:p>
    <w:p w14:paraId="2A93F712" w14:textId="77777777" w:rsidR="00DD6799" w:rsidRPr="0002024C" w:rsidRDefault="00CA3BC2" w:rsidP="00A74E64">
      <w:pPr>
        <w:pStyle w:val="1"/>
        <w:ind w:firstLine="720"/>
        <w:jc w:val="right"/>
        <w:rPr>
          <w:rFonts w:ascii="Courier New" w:hAnsi="Courier New" w:cs="Courier New"/>
          <w:sz w:val="22"/>
          <w:szCs w:val="22"/>
        </w:rPr>
      </w:pPr>
      <w:r w:rsidRPr="0002024C">
        <w:rPr>
          <w:rFonts w:ascii="Courier New" w:hAnsi="Courier New" w:cs="Courier New"/>
          <w:sz w:val="22"/>
          <w:szCs w:val="22"/>
        </w:rPr>
        <w:t xml:space="preserve">Приложение </w:t>
      </w:r>
      <w:r w:rsidR="00DD6799" w:rsidRPr="0002024C">
        <w:rPr>
          <w:rFonts w:ascii="Courier New" w:hAnsi="Courier New" w:cs="Courier New"/>
          <w:sz w:val="22"/>
          <w:szCs w:val="22"/>
        </w:rPr>
        <w:t xml:space="preserve">Административному регламенту </w:t>
      </w:r>
    </w:p>
    <w:p w14:paraId="326A6D6A" w14:textId="77777777" w:rsidR="00DD6799" w:rsidRPr="0002024C" w:rsidRDefault="00DD6799" w:rsidP="00A74E64">
      <w:pPr>
        <w:pStyle w:val="1"/>
        <w:ind w:firstLine="720"/>
        <w:jc w:val="right"/>
        <w:rPr>
          <w:rFonts w:ascii="Courier New" w:hAnsi="Courier New" w:cs="Courier New"/>
          <w:sz w:val="22"/>
          <w:szCs w:val="22"/>
        </w:rPr>
      </w:pPr>
      <w:r w:rsidRPr="0002024C">
        <w:rPr>
          <w:rFonts w:ascii="Courier New" w:hAnsi="Courier New" w:cs="Courier New"/>
          <w:sz w:val="22"/>
          <w:szCs w:val="22"/>
        </w:rPr>
        <w:t xml:space="preserve">предоставления муниципальной услуги </w:t>
      </w:r>
    </w:p>
    <w:p w14:paraId="2EFD3CBC" w14:textId="77777777" w:rsidR="00DD6799" w:rsidRPr="0002024C" w:rsidRDefault="00DD6799" w:rsidP="00A74E64">
      <w:pPr>
        <w:pStyle w:val="1"/>
        <w:ind w:firstLine="720"/>
        <w:jc w:val="right"/>
        <w:rPr>
          <w:rFonts w:ascii="Courier New" w:hAnsi="Courier New" w:cs="Courier New"/>
          <w:sz w:val="22"/>
          <w:szCs w:val="22"/>
        </w:rPr>
      </w:pPr>
      <w:r w:rsidRPr="0002024C">
        <w:rPr>
          <w:rFonts w:ascii="Courier New" w:hAnsi="Courier New" w:cs="Courier New"/>
          <w:sz w:val="22"/>
          <w:szCs w:val="22"/>
        </w:rPr>
        <w:t xml:space="preserve">«Направление уведомления о </w:t>
      </w:r>
    </w:p>
    <w:p w14:paraId="2DBE1D3C" w14:textId="77777777" w:rsidR="00DD6799" w:rsidRPr="0002024C" w:rsidRDefault="00DD6799" w:rsidP="00A74E64">
      <w:pPr>
        <w:pStyle w:val="1"/>
        <w:ind w:firstLine="720"/>
        <w:jc w:val="right"/>
        <w:rPr>
          <w:rFonts w:ascii="Courier New" w:hAnsi="Courier New" w:cs="Courier New"/>
          <w:sz w:val="22"/>
          <w:szCs w:val="22"/>
        </w:rPr>
      </w:pPr>
      <w:r w:rsidRPr="0002024C">
        <w:rPr>
          <w:rFonts w:ascii="Courier New" w:hAnsi="Courier New" w:cs="Courier New"/>
          <w:sz w:val="22"/>
          <w:szCs w:val="22"/>
        </w:rPr>
        <w:t xml:space="preserve">планируемом сносе объекта капитального </w:t>
      </w:r>
    </w:p>
    <w:p w14:paraId="14F1C9D3" w14:textId="77777777" w:rsidR="00DD6799" w:rsidRPr="0002024C" w:rsidRDefault="00DD6799" w:rsidP="00A74E64">
      <w:pPr>
        <w:pStyle w:val="1"/>
        <w:ind w:firstLine="720"/>
        <w:jc w:val="right"/>
        <w:rPr>
          <w:rFonts w:ascii="Courier New" w:hAnsi="Courier New" w:cs="Courier New"/>
          <w:sz w:val="22"/>
          <w:szCs w:val="22"/>
        </w:rPr>
      </w:pPr>
      <w:r w:rsidRPr="0002024C">
        <w:rPr>
          <w:rFonts w:ascii="Courier New" w:hAnsi="Courier New" w:cs="Courier New"/>
          <w:sz w:val="22"/>
          <w:szCs w:val="22"/>
        </w:rPr>
        <w:t xml:space="preserve">строительства и уведомления о </w:t>
      </w:r>
    </w:p>
    <w:p w14:paraId="7C593334" w14:textId="77777777" w:rsidR="00DD6799" w:rsidRPr="0002024C" w:rsidRDefault="00DD6799" w:rsidP="00A74E64">
      <w:pPr>
        <w:pStyle w:val="1"/>
        <w:ind w:firstLine="720"/>
        <w:jc w:val="right"/>
        <w:rPr>
          <w:rFonts w:ascii="Courier New" w:hAnsi="Courier New" w:cs="Courier New"/>
          <w:sz w:val="22"/>
          <w:szCs w:val="22"/>
        </w:rPr>
      </w:pPr>
      <w:r w:rsidRPr="0002024C">
        <w:rPr>
          <w:rFonts w:ascii="Courier New" w:hAnsi="Courier New" w:cs="Courier New"/>
          <w:sz w:val="22"/>
          <w:szCs w:val="22"/>
        </w:rPr>
        <w:t>завершении сноса объекта капитального</w:t>
      </w:r>
    </w:p>
    <w:p w14:paraId="25F9A743" w14:textId="1AD8704E" w:rsidR="00F913D6" w:rsidRPr="00A74E64" w:rsidRDefault="00DD6799" w:rsidP="00A74E64">
      <w:pPr>
        <w:pStyle w:val="1"/>
        <w:ind w:firstLine="720"/>
        <w:jc w:val="right"/>
        <w:rPr>
          <w:rFonts w:ascii="Arial" w:hAnsi="Arial" w:cs="Arial"/>
          <w:sz w:val="24"/>
          <w:szCs w:val="24"/>
        </w:rPr>
      </w:pPr>
      <w:r w:rsidRPr="0002024C">
        <w:rPr>
          <w:rFonts w:ascii="Courier New" w:hAnsi="Courier New" w:cs="Courier New"/>
          <w:sz w:val="22"/>
          <w:szCs w:val="22"/>
        </w:rPr>
        <w:t xml:space="preserve"> строительства»</w:t>
      </w:r>
    </w:p>
    <w:p w14:paraId="7A55B1AF" w14:textId="77777777" w:rsidR="00BB1F72" w:rsidRPr="00A74E64" w:rsidRDefault="00BB1F72" w:rsidP="00A74E64">
      <w:pPr>
        <w:pStyle w:val="32"/>
        <w:spacing w:after="0"/>
        <w:jc w:val="right"/>
        <w:rPr>
          <w:rFonts w:ascii="Arial" w:hAnsi="Arial" w:cs="Arial"/>
        </w:rPr>
      </w:pPr>
    </w:p>
    <w:p w14:paraId="75927C85" w14:textId="0C0015EC" w:rsidR="00F913D6" w:rsidRPr="00A74E64" w:rsidRDefault="00CA3BC2" w:rsidP="0002024C">
      <w:pPr>
        <w:pStyle w:val="32"/>
        <w:spacing w:after="0"/>
        <w:jc w:val="center"/>
        <w:rPr>
          <w:rFonts w:ascii="Arial" w:hAnsi="Arial" w:cs="Arial"/>
        </w:rPr>
      </w:pPr>
      <w:r w:rsidRPr="00A74E64">
        <w:rPr>
          <w:rFonts w:ascii="Arial" w:hAnsi="Arial" w:cs="Arial"/>
        </w:rPr>
        <w:t>ФОРМА</w:t>
      </w:r>
    </w:p>
    <w:p w14:paraId="0FBFE997" w14:textId="77777777" w:rsidR="00F913D6" w:rsidRPr="00A74E64" w:rsidRDefault="00CA3BC2" w:rsidP="00A74E64">
      <w:pPr>
        <w:pStyle w:val="32"/>
        <w:tabs>
          <w:tab w:val="left" w:leader="underscore" w:pos="8294"/>
        </w:tabs>
        <w:spacing w:after="0"/>
        <w:ind w:left="3360"/>
        <w:rPr>
          <w:rFonts w:ascii="Arial" w:hAnsi="Arial" w:cs="Arial"/>
        </w:rPr>
      </w:pPr>
      <w:r w:rsidRPr="00A74E64">
        <w:rPr>
          <w:rFonts w:ascii="Arial" w:hAnsi="Arial" w:cs="Arial"/>
        </w:rPr>
        <w:t>Кому</w:t>
      </w:r>
      <w:r w:rsidRPr="00A74E64">
        <w:rPr>
          <w:rFonts w:ascii="Arial" w:hAnsi="Arial" w:cs="Arial"/>
        </w:rPr>
        <w:tab/>
      </w:r>
    </w:p>
    <w:p w14:paraId="3413F476" w14:textId="77777777" w:rsidR="00DD6799" w:rsidRPr="00A74E64" w:rsidRDefault="00CA3BC2" w:rsidP="00A74E64">
      <w:pPr>
        <w:pStyle w:val="20"/>
        <w:spacing w:after="0"/>
        <w:rPr>
          <w:rFonts w:ascii="Arial" w:hAnsi="Arial" w:cs="Arial"/>
          <w:sz w:val="24"/>
          <w:szCs w:val="24"/>
        </w:rPr>
      </w:pPr>
      <w:r w:rsidRPr="00A74E64">
        <w:rPr>
          <w:rFonts w:ascii="Arial" w:hAnsi="Arial" w:cs="Arial"/>
          <w:sz w:val="24"/>
          <w:szCs w:val="24"/>
        </w:rPr>
        <w:t xml:space="preserve">(фамилия, имя, отчество (при наличии) застройщика, ОГРНИП </w:t>
      </w:r>
    </w:p>
    <w:p w14:paraId="4FCC77D9" w14:textId="77777777" w:rsidR="00DD6799" w:rsidRPr="00A74E64" w:rsidRDefault="00CA3BC2" w:rsidP="00A74E64">
      <w:pPr>
        <w:pStyle w:val="20"/>
        <w:spacing w:after="0"/>
        <w:rPr>
          <w:rFonts w:ascii="Arial" w:hAnsi="Arial" w:cs="Arial"/>
          <w:sz w:val="24"/>
          <w:szCs w:val="24"/>
        </w:rPr>
      </w:pPr>
      <w:r w:rsidRPr="00A74E64">
        <w:rPr>
          <w:rFonts w:ascii="Arial" w:hAnsi="Arial" w:cs="Arial"/>
          <w:sz w:val="24"/>
          <w:szCs w:val="24"/>
        </w:rPr>
        <w:t>(для</w:t>
      </w:r>
      <w:r w:rsidR="00DD6799" w:rsidRPr="00A74E64">
        <w:rPr>
          <w:rFonts w:ascii="Arial" w:hAnsi="Arial" w:cs="Arial"/>
          <w:sz w:val="24"/>
          <w:szCs w:val="24"/>
        </w:rPr>
        <w:t xml:space="preserve"> </w:t>
      </w:r>
      <w:r w:rsidRPr="00A74E64">
        <w:rPr>
          <w:rFonts w:ascii="Arial" w:hAnsi="Arial" w:cs="Arial"/>
          <w:sz w:val="24"/>
          <w:szCs w:val="24"/>
        </w:rPr>
        <w:t>физического лица, зарегистрированного в качестве индивидуального</w:t>
      </w:r>
      <w:r w:rsidR="00DD6799" w:rsidRPr="00A74E64">
        <w:rPr>
          <w:rFonts w:ascii="Arial" w:hAnsi="Arial" w:cs="Arial"/>
          <w:sz w:val="24"/>
          <w:szCs w:val="24"/>
        </w:rPr>
        <w:t xml:space="preserve"> </w:t>
      </w:r>
      <w:r w:rsidRPr="00A74E64">
        <w:rPr>
          <w:rFonts w:ascii="Arial" w:hAnsi="Arial" w:cs="Arial"/>
          <w:sz w:val="24"/>
          <w:szCs w:val="24"/>
        </w:rPr>
        <w:t>предпринимателя)</w:t>
      </w:r>
    </w:p>
    <w:p w14:paraId="1A2E1657" w14:textId="77777777" w:rsidR="00DD6799" w:rsidRPr="00A74E64" w:rsidRDefault="00CA3BC2" w:rsidP="00A74E64">
      <w:pPr>
        <w:pStyle w:val="20"/>
        <w:spacing w:after="0"/>
        <w:rPr>
          <w:rFonts w:ascii="Arial" w:hAnsi="Arial" w:cs="Arial"/>
          <w:sz w:val="24"/>
          <w:szCs w:val="24"/>
        </w:rPr>
      </w:pPr>
      <w:r w:rsidRPr="00A74E64">
        <w:rPr>
          <w:rFonts w:ascii="Arial" w:hAnsi="Arial" w:cs="Arial"/>
          <w:sz w:val="24"/>
          <w:szCs w:val="24"/>
        </w:rPr>
        <w:t xml:space="preserve"> - для физического лица, полное наименование</w:t>
      </w:r>
      <w:r w:rsidR="00DD6799" w:rsidRPr="00A74E64">
        <w:rPr>
          <w:rFonts w:ascii="Arial" w:hAnsi="Arial" w:cs="Arial"/>
          <w:sz w:val="24"/>
          <w:szCs w:val="24"/>
        </w:rPr>
        <w:t xml:space="preserve"> </w:t>
      </w:r>
      <w:r w:rsidRPr="00A74E64">
        <w:rPr>
          <w:rFonts w:ascii="Arial" w:hAnsi="Arial" w:cs="Arial"/>
          <w:sz w:val="24"/>
          <w:szCs w:val="24"/>
        </w:rPr>
        <w:t xml:space="preserve">застройщика, ИНН*, </w:t>
      </w:r>
    </w:p>
    <w:p w14:paraId="5070EF4A" w14:textId="721E9459" w:rsidR="00F913D6" w:rsidRPr="00A74E64" w:rsidRDefault="00CA3BC2" w:rsidP="00A74E64">
      <w:pPr>
        <w:pStyle w:val="20"/>
        <w:spacing w:after="0"/>
        <w:rPr>
          <w:rFonts w:ascii="Arial" w:hAnsi="Arial" w:cs="Arial"/>
          <w:sz w:val="24"/>
          <w:szCs w:val="24"/>
        </w:rPr>
      </w:pPr>
      <w:r w:rsidRPr="00A74E64">
        <w:rPr>
          <w:rFonts w:ascii="Arial" w:hAnsi="Arial" w:cs="Arial"/>
          <w:sz w:val="24"/>
          <w:szCs w:val="24"/>
        </w:rPr>
        <w:t>ОГРН - для юридического лица</w:t>
      </w:r>
      <w:r w:rsidR="00DD6799" w:rsidRPr="00A74E64">
        <w:rPr>
          <w:rFonts w:ascii="Arial" w:hAnsi="Arial" w:cs="Arial"/>
          <w:sz w:val="24"/>
          <w:szCs w:val="24"/>
        </w:rPr>
        <w:t xml:space="preserve"> </w:t>
      </w:r>
      <w:r w:rsidRPr="00A74E64">
        <w:rPr>
          <w:rFonts w:ascii="Arial" w:hAnsi="Arial" w:cs="Arial"/>
          <w:sz w:val="24"/>
          <w:szCs w:val="24"/>
        </w:rPr>
        <w:t>почтовый индекс и адрес, телефон, адрес электронной почты застройщика)</w:t>
      </w:r>
    </w:p>
    <w:p w14:paraId="47713D6F" w14:textId="77777777" w:rsidR="00DD6799" w:rsidRPr="00A74E64" w:rsidRDefault="00DD6799" w:rsidP="00A74E64">
      <w:pPr>
        <w:pStyle w:val="32"/>
        <w:spacing w:after="0"/>
        <w:jc w:val="center"/>
        <w:rPr>
          <w:rFonts w:ascii="Arial" w:hAnsi="Arial" w:cs="Arial"/>
          <w:b/>
          <w:bCs/>
        </w:rPr>
      </w:pPr>
    </w:p>
    <w:p w14:paraId="61F05DD0" w14:textId="751BD2C1" w:rsidR="00DD6799" w:rsidRPr="00A74E64" w:rsidRDefault="00CA3BC2" w:rsidP="00A74E64">
      <w:pPr>
        <w:pStyle w:val="32"/>
        <w:spacing w:after="0"/>
        <w:jc w:val="center"/>
        <w:rPr>
          <w:rFonts w:ascii="Arial" w:hAnsi="Arial" w:cs="Arial"/>
          <w:b/>
          <w:bCs/>
        </w:rPr>
      </w:pPr>
      <w:r w:rsidRPr="00A74E64">
        <w:rPr>
          <w:rFonts w:ascii="Arial" w:hAnsi="Arial" w:cs="Arial"/>
          <w:b/>
          <w:bCs/>
        </w:rPr>
        <w:t>Р Е Ш Е Н И Е</w:t>
      </w:r>
    </w:p>
    <w:p w14:paraId="1798D4E2" w14:textId="43A311D8" w:rsidR="00F913D6" w:rsidRPr="00A74E64" w:rsidRDefault="00CA3BC2" w:rsidP="00A74E64">
      <w:pPr>
        <w:pStyle w:val="32"/>
        <w:spacing w:after="0"/>
        <w:jc w:val="center"/>
        <w:rPr>
          <w:rFonts w:ascii="Arial" w:hAnsi="Arial" w:cs="Arial"/>
        </w:rPr>
      </w:pPr>
      <w:r w:rsidRPr="00A74E64">
        <w:rPr>
          <w:rFonts w:ascii="Arial" w:hAnsi="Arial" w:cs="Arial"/>
          <w:b/>
          <w:bCs/>
        </w:rPr>
        <w:t>об отказе в приеме документов</w:t>
      </w:r>
    </w:p>
    <w:p w14:paraId="5D2BA443" w14:textId="77777777" w:rsidR="00F913D6" w:rsidRPr="00A74E64" w:rsidRDefault="00CA3BC2" w:rsidP="00A74E64">
      <w:pPr>
        <w:pStyle w:val="20"/>
        <w:pBdr>
          <w:top w:val="single" w:sz="4" w:space="0" w:color="auto"/>
        </w:pBdr>
        <w:spacing w:after="0"/>
        <w:rPr>
          <w:rFonts w:ascii="Arial" w:hAnsi="Arial" w:cs="Arial"/>
          <w:sz w:val="24"/>
          <w:szCs w:val="24"/>
        </w:rPr>
      </w:pPr>
      <w:r w:rsidRPr="00A74E64">
        <w:rPr>
          <w:rFonts w:ascii="Arial" w:hAnsi="Arial" w:cs="Arial"/>
          <w:sz w:val="24"/>
          <w:szCs w:val="24"/>
        </w:rPr>
        <w:t>(наименование уполномоченного органа местного самоуправления)</w:t>
      </w:r>
    </w:p>
    <w:p w14:paraId="6E498716" w14:textId="77777777" w:rsidR="00F913D6" w:rsidRPr="00A74E64" w:rsidRDefault="00CA3BC2" w:rsidP="00A74E64">
      <w:pPr>
        <w:pStyle w:val="32"/>
        <w:spacing w:after="0"/>
        <w:ind w:firstLine="680"/>
        <w:rPr>
          <w:rFonts w:ascii="Arial" w:hAnsi="Arial" w:cs="Arial"/>
        </w:rPr>
      </w:pPr>
      <w:r w:rsidRPr="00A74E64">
        <w:rPr>
          <w:rFonts w:ascii="Arial" w:hAnsi="Arial" w:cs="Arial"/>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Overlap w:val="never"/>
        <w:tblW w:w="10296" w:type="dxa"/>
        <w:jc w:val="center"/>
        <w:tblLayout w:type="fixed"/>
        <w:tblCellMar>
          <w:left w:w="10" w:type="dxa"/>
          <w:right w:w="10" w:type="dxa"/>
        </w:tblCellMar>
        <w:tblLook w:val="04A0" w:firstRow="1" w:lastRow="0" w:firstColumn="1" w:lastColumn="0" w:noHBand="0" w:noVBand="1"/>
      </w:tblPr>
      <w:tblGrid>
        <w:gridCol w:w="2006"/>
        <w:gridCol w:w="4397"/>
        <w:gridCol w:w="3893"/>
      </w:tblGrid>
      <w:tr w:rsidR="00F913D6" w:rsidRPr="0002024C" w14:paraId="3BB7C293" w14:textId="77777777" w:rsidTr="00DD6799">
        <w:trPr>
          <w:trHeight w:hRule="exact" w:val="840"/>
          <w:jc w:val="center"/>
        </w:trPr>
        <w:tc>
          <w:tcPr>
            <w:tcW w:w="2006" w:type="dxa"/>
            <w:tcBorders>
              <w:top w:val="single" w:sz="4" w:space="0" w:color="auto"/>
              <w:left w:val="single" w:sz="4" w:space="0" w:color="auto"/>
            </w:tcBorders>
            <w:shd w:val="clear" w:color="auto" w:fill="FFFFFF"/>
            <w:vAlign w:val="bottom"/>
          </w:tcPr>
          <w:p w14:paraId="15D054A6" w14:textId="74A2DA70" w:rsidR="00F913D6" w:rsidRPr="0002024C" w:rsidRDefault="00E63CB6" w:rsidP="00A74E64">
            <w:pPr>
              <w:pStyle w:val="a5"/>
              <w:ind w:firstLine="0"/>
              <w:jc w:val="center"/>
              <w:rPr>
                <w:rFonts w:ascii="Courier New" w:hAnsi="Courier New" w:cs="Courier New"/>
                <w:sz w:val="22"/>
                <w:szCs w:val="22"/>
              </w:rPr>
            </w:pPr>
            <w:r>
              <w:rPr>
                <w:rFonts w:ascii="Courier New" w:hAnsi="Courier New" w:cs="Courier New"/>
                <w:sz w:val="22"/>
                <w:szCs w:val="22"/>
              </w:rPr>
              <w:t>№</w:t>
            </w:r>
            <w:r w:rsidR="00CA3BC2" w:rsidRPr="0002024C">
              <w:rPr>
                <w:rFonts w:ascii="Courier New" w:hAnsi="Courier New" w:cs="Courier New"/>
                <w:sz w:val="22"/>
                <w:szCs w:val="22"/>
              </w:rPr>
              <w:t>пункта Административного регламента</w:t>
            </w:r>
          </w:p>
        </w:tc>
        <w:tc>
          <w:tcPr>
            <w:tcW w:w="4397" w:type="dxa"/>
            <w:tcBorders>
              <w:top w:val="single" w:sz="4" w:space="0" w:color="auto"/>
              <w:left w:val="single" w:sz="4" w:space="0" w:color="auto"/>
            </w:tcBorders>
            <w:shd w:val="clear" w:color="auto" w:fill="FFFFFF"/>
            <w:vAlign w:val="bottom"/>
          </w:tcPr>
          <w:p w14:paraId="744C2F4E" w14:textId="77777777" w:rsidR="00F913D6" w:rsidRPr="0002024C" w:rsidRDefault="00CA3BC2" w:rsidP="00A74E64">
            <w:pPr>
              <w:pStyle w:val="a5"/>
              <w:ind w:firstLine="0"/>
              <w:jc w:val="center"/>
              <w:rPr>
                <w:rFonts w:ascii="Courier New" w:hAnsi="Courier New" w:cs="Courier New"/>
                <w:sz w:val="22"/>
                <w:szCs w:val="22"/>
              </w:rPr>
            </w:pPr>
            <w:r w:rsidRPr="0002024C">
              <w:rPr>
                <w:rFonts w:ascii="Courier New" w:hAnsi="Courier New" w:cs="Courier New"/>
                <w:sz w:val="22"/>
                <w:szCs w:val="22"/>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14:paraId="29BFBCB9" w14:textId="77777777" w:rsidR="00F913D6" w:rsidRPr="0002024C" w:rsidRDefault="00CA3BC2" w:rsidP="00A74E64">
            <w:pPr>
              <w:pStyle w:val="a5"/>
              <w:ind w:firstLine="0"/>
              <w:jc w:val="center"/>
              <w:rPr>
                <w:rFonts w:ascii="Courier New" w:hAnsi="Courier New" w:cs="Courier New"/>
                <w:sz w:val="22"/>
                <w:szCs w:val="22"/>
              </w:rPr>
            </w:pPr>
            <w:r w:rsidRPr="0002024C">
              <w:rPr>
                <w:rFonts w:ascii="Courier New" w:hAnsi="Courier New" w:cs="Courier New"/>
                <w:sz w:val="22"/>
                <w:szCs w:val="22"/>
              </w:rPr>
              <w:t>Разъяснение причин отказа в приеме документов</w:t>
            </w:r>
          </w:p>
        </w:tc>
      </w:tr>
      <w:tr w:rsidR="00F913D6" w:rsidRPr="0002024C" w14:paraId="0CEF8B48" w14:textId="77777777" w:rsidTr="00DD6799">
        <w:trPr>
          <w:trHeight w:hRule="exact" w:val="2338"/>
          <w:jc w:val="center"/>
        </w:trPr>
        <w:tc>
          <w:tcPr>
            <w:tcW w:w="2006" w:type="dxa"/>
            <w:tcBorders>
              <w:top w:val="single" w:sz="4" w:space="0" w:color="auto"/>
              <w:left w:val="single" w:sz="4" w:space="0" w:color="auto"/>
            </w:tcBorders>
            <w:shd w:val="clear" w:color="auto" w:fill="FFFFFF"/>
          </w:tcPr>
          <w:p w14:paraId="13B0522E" w14:textId="77777777" w:rsidR="00F913D6" w:rsidRPr="0002024C" w:rsidRDefault="00CA3BC2" w:rsidP="00A74E64">
            <w:pPr>
              <w:pStyle w:val="a5"/>
              <w:ind w:firstLine="0"/>
              <w:rPr>
                <w:rFonts w:ascii="Courier New" w:hAnsi="Courier New" w:cs="Courier New"/>
                <w:sz w:val="22"/>
                <w:szCs w:val="22"/>
              </w:rPr>
            </w:pPr>
            <w:r w:rsidRPr="0002024C">
              <w:rPr>
                <w:rFonts w:ascii="Courier New" w:hAnsi="Courier New" w:cs="Courier New"/>
                <w:sz w:val="22"/>
                <w:szCs w:val="22"/>
              </w:rPr>
              <w:t>подпункт "а" пункта 2.13</w:t>
            </w:r>
          </w:p>
        </w:tc>
        <w:tc>
          <w:tcPr>
            <w:tcW w:w="4397" w:type="dxa"/>
            <w:tcBorders>
              <w:top w:val="single" w:sz="4" w:space="0" w:color="auto"/>
              <w:left w:val="single" w:sz="4" w:space="0" w:color="auto"/>
            </w:tcBorders>
            <w:shd w:val="clear" w:color="auto" w:fill="FFFFFF"/>
          </w:tcPr>
          <w:p w14:paraId="6E4D5AD7" w14:textId="77777777" w:rsidR="00F913D6" w:rsidRPr="0002024C" w:rsidRDefault="00CA3BC2" w:rsidP="00A74E64">
            <w:pPr>
              <w:pStyle w:val="a5"/>
              <w:ind w:firstLine="0"/>
              <w:rPr>
                <w:rFonts w:ascii="Courier New" w:hAnsi="Courier New" w:cs="Courier New"/>
                <w:sz w:val="22"/>
                <w:szCs w:val="22"/>
              </w:rPr>
            </w:pPr>
            <w:r w:rsidRPr="0002024C">
              <w:rPr>
                <w:rFonts w:ascii="Courier New" w:hAnsi="Courier New" w:cs="Courier New"/>
                <w:sz w:val="22"/>
                <w:szCs w:val="22"/>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14:paraId="28A2E9C9" w14:textId="77777777" w:rsidR="00F913D6" w:rsidRPr="0002024C" w:rsidRDefault="00CA3BC2" w:rsidP="00A74E64">
            <w:pPr>
              <w:pStyle w:val="a5"/>
              <w:ind w:firstLine="0"/>
              <w:rPr>
                <w:rFonts w:ascii="Courier New" w:hAnsi="Courier New" w:cs="Courier New"/>
                <w:sz w:val="22"/>
                <w:szCs w:val="22"/>
              </w:rPr>
            </w:pPr>
            <w:r w:rsidRPr="0002024C">
              <w:rPr>
                <w:rFonts w:ascii="Courier New" w:hAnsi="Courier New" w:cs="Courier New"/>
                <w:i/>
                <w:iCs/>
                <w:sz w:val="22"/>
                <w:szCs w:val="22"/>
              </w:rPr>
              <w:t>Указывается, какое ведомство предоставляет услугу, информация о его местонахождении</w:t>
            </w:r>
          </w:p>
        </w:tc>
      </w:tr>
      <w:tr w:rsidR="00F913D6" w:rsidRPr="0002024C" w14:paraId="76270FCB" w14:textId="77777777" w:rsidTr="00DD6799">
        <w:trPr>
          <w:trHeight w:hRule="exact" w:val="2064"/>
          <w:jc w:val="center"/>
        </w:trPr>
        <w:tc>
          <w:tcPr>
            <w:tcW w:w="2006" w:type="dxa"/>
            <w:tcBorders>
              <w:top w:val="single" w:sz="4" w:space="0" w:color="auto"/>
              <w:left w:val="single" w:sz="4" w:space="0" w:color="auto"/>
            </w:tcBorders>
            <w:shd w:val="clear" w:color="auto" w:fill="FFFFFF"/>
          </w:tcPr>
          <w:p w14:paraId="5CBEF2AA" w14:textId="77777777" w:rsidR="00F913D6" w:rsidRPr="0002024C" w:rsidRDefault="00CA3BC2" w:rsidP="00A74E64">
            <w:pPr>
              <w:pStyle w:val="a5"/>
              <w:ind w:firstLine="0"/>
              <w:rPr>
                <w:rFonts w:ascii="Courier New" w:hAnsi="Courier New" w:cs="Courier New"/>
                <w:sz w:val="22"/>
                <w:szCs w:val="22"/>
              </w:rPr>
            </w:pPr>
            <w:r w:rsidRPr="0002024C">
              <w:rPr>
                <w:rFonts w:ascii="Courier New" w:hAnsi="Courier New" w:cs="Courier New"/>
                <w:sz w:val="22"/>
                <w:szCs w:val="22"/>
              </w:rPr>
              <w:t>подпункт "б" пункта 2.13</w:t>
            </w:r>
          </w:p>
        </w:tc>
        <w:tc>
          <w:tcPr>
            <w:tcW w:w="4397" w:type="dxa"/>
            <w:tcBorders>
              <w:top w:val="single" w:sz="4" w:space="0" w:color="auto"/>
              <w:left w:val="single" w:sz="4" w:space="0" w:color="auto"/>
            </w:tcBorders>
            <w:shd w:val="clear" w:color="auto" w:fill="FFFFFF"/>
          </w:tcPr>
          <w:p w14:paraId="247055BA" w14:textId="77777777" w:rsidR="00F913D6" w:rsidRPr="0002024C" w:rsidRDefault="00CA3BC2" w:rsidP="00A74E64">
            <w:pPr>
              <w:pStyle w:val="a5"/>
              <w:ind w:firstLine="0"/>
              <w:rPr>
                <w:rFonts w:ascii="Courier New" w:hAnsi="Courier New" w:cs="Courier New"/>
                <w:sz w:val="22"/>
                <w:szCs w:val="22"/>
              </w:rPr>
            </w:pPr>
            <w:r w:rsidRPr="0002024C">
              <w:rPr>
                <w:rFonts w:ascii="Courier New" w:hAnsi="Courier New" w:cs="Courier New"/>
                <w:sz w:val="22"/>
                <w:szCs w:val="22"/>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14:paraId="04957E9D" w14:textId="77777777" w:rsidR="00F913D6" w:rsidRPr="0002024C" w:rsidRDefault="00CA3BC2" w:rsidP="00A74E64">
            <w:pPr>
              <w:pStyle w:val="a5"/>
              <w:ind w:firstLine="0"/>
              <w:rPr>
                <w:rFonts w:ascii="Courier New" w:hAnsi="Courier New" w:cs="Courier New"/>
                <w:sz w:val="22"/>
                <w:szCs w:val="22"/>
              </w:rPr>
            </w:pPr>
            <w:r w:rsidRPr="0002024C">
              <w:rPr>
                <w:rFonts w:ascii="Courier New" w:hAnsi="Courier New" w:cs="Courier New"/>
                <w:i/>
                <w:iCs/>
                <w:sz w:val="22"/>
                <w:szCs w:val="22"/>
              </w:rPr>
              <w:t>Указывается исчерпывающий перечень документов, утративших силу</w:t>
            </w:r>
          </w:p>
        </w:tc>
      </w:tr>
      <w:tr w:rsidR="00F913D6" w:rsidRPr="0002024C" w14:paraId="05F8E1B5" w14:textId="77777777" w:rsidTr="00DD6799">
        <w:trPr>
          <w:trHeight w:hRule="exact" w:val="571"/>
          <w:jc w:val="center"/>
        </w:trPr>
        <w:tc>
          <w:tcPr>
            <w:tcW w:w="2006" w:type="dxa"/>
            <w:tcBorders>
              <w:top w:val="single" w:sz="4" w:space="0" w:color="auto"/>
              <w:left w:val="single" w:sz="4" w:space="0" w:color="auto"/>
              <w:bottom w:val="single" w:sz="4" w:space="0" w:color="auto"/>
            </w:tcBorders>
            <w:shd w:val="clear" w:color="auto" w:fill="FFFFFF"/>
          </w:tcPr>
          <w:p w14:paraId="5395D8E1" w14:textId="77777777" w:rsidR="00F913D6" w:rsidRPr="0002024C" w:rsidRDefault="00CA3BC2" w:rsidP="00A74E64">
            <w:pPr>
              <w:pStyle w:val="a5"/>
              <w:ind w:firstLine="0"/>
              <w:rPr>
                <w:rFonts w:ascii="Courier New" w:hAnsi="Courier New" w:cs="Courier New"/>
                <w:sz w:val="22"/>
                <w:szCs w:val="22"/>
              </w:rPr>
            </w:pPr>
            <w:r w:rsidRPr="0002024C">
              <w:rPr>
                <w:rFonts w:ascii="Courier New" w:hAnsi="Courier New" w:cs="Courier New"/>
                <w:sz w:val="22"/>
                <w:szCs w:val="22"/>
              </w:rPr>
              <w:t>подпункт "в"</w:t>
            </w:r>
          </w:p>
        </w:tc>
        <w:tc>
          <w:tcPr>
            <w:tcW w:w="4397" w:type="dxa"/>
            <w:tcBorders>
              <w:top w:val="single" w:sz="4" w:space="0" w:color="auto"/>
              <w:left w:val="single" w:sz="4" w:space="0" w:color="auto"/>
              <w:bottom w:val="single" w:sz="4" w:space="0" w:color="auto"/>
            </w:tcBorders>
            <w:shd w:val="clear" w:color="auto" w:fill="FFFFFF"/>
          </w:tcPr>
          <w:p w14:paraId="36AE0C93" w14:textId="77777777" w:rsidR="00F913D6" w:rsidRPr="0002024C" w:rsidRDefault="00CA3BC2" w:rsidP="00A74E64">
            <w:pPr>
              <w:pStyle w:val="a5"/>
              <w:ind w:firstLine="0"/>
              <w:rPr>
                <w:rFonts w:ascii="Courier New" w:hAnsi="Courier New" w:cs="Courier New"/>
                <w:sz w:val="22"/>
                <w:szCs w:val="22"/>
              </w:rPr>
            </w:pPr>
            <w:r w:rsidRPr="0002024C">
              <w:rPr>
                <w:rFonts w:ascii="Courier New" w:hAnsi="Courier New" w:cs="Courier New"/>
                <w:sz w:val="22"/>
                <w:szCs w:val="22"/>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14:paraId="4E253F44" w14:textId="77777777" w:rsidR="00F913D6" w:rsidRPr="0002024C" w:rsidRDefault="00CA3BC2" w:rsidP="00A74E64">
            <w:pPr>
              <w:pStyle w:val="a5"/>
              <w:ind w:firstLine="0"/>
              <w:rPr>
                <w:rFonts w:ascii="Courier New" w:hAnsi="Courier New" w:cs="Courier New"/>
                <w:sz w:val="22"/>
                <w:szCs w:val="22"/>
              </w:rPr>
            </w:pPr>
            <w:r w:rsidRPr="0002024C">
              <w:rPr>
                <w:rFonts w:ascii="Courier New" w:hAnsi="Courier New" w:cs="Courier New"/>
                <w:i/>
                <w:iCs/>
                <w:sz w:val="22"/>
                <w:szCs w:val="22"/>
              </w:rPr>
              <w:t>Указывается исчерпывающий перечень документов, содержащих</w:t>
            </w:r>
          </w:p>
        </w:tc>
      </w:tr>
      <w:tr w:rsidR="00F913D6" w:rsidRPr="0002024C" w14:paraId="439EA778" w14:textId="77777777" w:rsidTr="00DD6799">
        <w:trPr>
          <w:trHeight w:hRule="exact" w:val="845"/>
          <w:jc w:val="center"/>
        </w:trPr>
        <w:tc>
          <w:tcPr>
            <w:tcW w:w="2006" w:type="dxa"/>
            <w:tcBorders>
              <w:top w:val="single" w:sz="4" w:space="0" w:color="auto"/>
              <w:left w:val="single" w:sz="4" w:space="0" w:color="auto"/>
            </w:tcBorders>
            <w:shd w:val="clear" w:color="auto" w:fill="FFFFFF"/>
            <w:vAlign w:val="bottom"/>
          </w:tcPr>
          <w:p w14:paraId="2FE65349" w14:textId="5543715D" w:rsidR="00F913D6" w:rsidRPr="0002024C" w:rsidRDefault="00E63CB6" w:rsidP="00A74E64">
            <w:pPr>
              <w:pStyle w:val="a5"/>
              <w:ind w:firstLine="0"/>
              <w:jc w:val="center"/>
              <w:rPr>
                <w:rFonts w:ascii="Courier New" w:hAnsi="Courier New" w:cs="Courier New"/>
                <w:sz w:val="22"/>
                <w:szCs w:val="22"/>
              </w:rPr>
            </w:pPr>
            <w:r>
              <w:rPr>
                <w:rFonts w:ascii="Courier New" w:hAnsi="Courier New" w:cs="Courier New"/>
                <w:sz w:val="22"/>
                <w:szCs w:val="22"/>
              </w:rPr>
              <w:t>№</w:t>
            </w:r>
            <w:r w:rsidR="00CA3BC2" w:rsidRPr="0002024C">
              <w:rPr>
                <w:rFonts w:ascii="Courier New" w:hAnsi="Courier New" w:cs="Courier New"/>
                <w:sz w:val="22"/>
                <w:szCs w:val="22"/>
              </w:rPr>
              <w:t>пункта Административного регламента</w:t>
            </w:r>
          </w:p>
        </w:tc>
        <w:tc>
          <w:tcPr>
            <w:tcW w:w="4397" w:type="dxa"/>
            <w:tcBorders>
              <w:top w:val="single" w:sz="4" w:space="0" w:color="auto"/>
              <w:left w:val="single" w:sz="4" w:space="0" w:color="auto"/>
            </w:tcBorders>
            <w:shd w:val="clear" w:color="auto" w:fill="FFFFFF"/>
            <w:vAlign w:val="bottom"/>
          </w:tcPr>
          <w:p w14:paraId="3215F747" w14:textId="77777777" w:rsidR="00F913D6" w:rsidRPr="0002024C" w:rsidRDefault="00CA3BC2" w:rsidP="00A74E64">
            <w:pPr>
              <w:pStyle w:val="a5"/>
              <w:ind w:firstLine="0"/>
              <w:jc w:val="center"/>
              <w:rPr>
                <w:rFonts w:ascii="Courier New" w:hAnsi="Courier New" w:cs="Courier New"/>
                <w:sz w:val="22"/>
                <w:szCs w:val="22"/>
              </w:rPr>
            </w:pPr>
            <w:r w:rsidRPr="0002024C">
              <w:rPr>
                <w:rFonts w:ascii="Courier New" w:hAnsi="Courier New" w:cs="Courier New"/>
                <w:sz w:val="22"/>
                <w:szCs w:val="22"/>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14:paraId="0FBC3DE1" w14:textId="77777777" w:rsidR="00F913D6" w:rsidRPr="0002024C" w:rsidRDefault="00CA3BC2" w:rsidP="00A74E64">
            <w:pPr>
              <w:pStyle w:val="a5"/>
              <w:ind w:firstLine="0"/>
              <w:jc w:val="center"/>
              <w:rPr>
                <w:rFonts w:ascii="Courier New" w:hAnsi="Courier New" w:cs="Courier New"/>
                <w:sz w:val="22"/>
                <w:szCs w:val="22"/>
              </w:rPr>
            </w:pPr>
            <w:r w:rsidRPr="0002024C">
              <w:rPr>
                <w:rFonts w:ascii="Courier New" w:hAnsi="Courier New" w:cs="Courier New"/>
                <w:sz w:val="22"/>
                <w:szCs w:val="22"/>
              </w:rPr>
              <w:t>Разъяснение причин отказа в приеме документов</w:t>
            </w:r>
          </w:p>
        </w:tc>
      </w:tr>
      <w:tr w:rsidR="00F913D6" w:rsidRPr="0002024C" w14:paraId="1445A66F" w14:textId="77777777" w:rsidTr="00DD6799">
        <w:trPr>
          <w:trHeight w:hRule="exact" w:val="1512"/>
          <w:jc w:val="center"/>
        </w:trPr>
        <w:tc>
          <w:tcPr>
            <w:tcW w:w="2006" w:type="dxa"/>
            <w:tcBorders>
              <w:top w:val="single" w:sz="4" w:space="0" w:color="auto"/>
              <w:left w:val="single" w:sz="4" w:space="0" w:color="auto"/>
            </w:tcBorders>
            <w:shd w:val="clear" w:color="auto" w:fill="FFFFFF"/>
          </w:tcPr>
          <w:p w14:paraId="388B926B" w14:textId="77777777" w:rsidR="00F913D6" w:rsidRPr="0002024C" w:rsidRDefault="00CA3BC2" w:rsidP="00A74E64">
            <w:pPr>
              <w:pStyle w:val="a5"/>
              <w:ind w:firstLine="0"/>
              <w:jc w:val="both"/>
              <w:rPr>
                <w:rFonts w:ascii="Courier New" w:hAnsi="Courier New" w:cs="Courier New"/>
                <w:sz w:val="22"/>
                <w:szCs w:val="22"/>
              </w:rPr>
            </w:pPr>
            <w:r w:rsidRPr="0002024C">
              <w:rPr>
                <w:rFonts w:ascii="Courier New" w:hAnsi="Courier New" w:cs="Courier New"/>
                <w:sz w:val="22"/>
                <w:szCs w:val="22"/>
              </w:rPr>
              <w:lastRenderedPageBreak/>
              <w:t>пункта 2.13</w:t>
            </w:r>
          </w:p>
        </w:tc>
        <w:tc>
          <w:tcPr>
            <w:tcW w:w="4397" w:type="dxa"/>
            <w:tcBorders>
              <w:top w:val="single" w:sz="4" w:space="0" w:color="auto"/>
              <w:left w:val="single" w:sz="4" w:space="0" w:color="auto"/>
            </w:tcBorders>
            <w:shd w:val="clear" w:color="auto" w:fill="FFFFFF"/>
          </w:tcPr>
          <w:p w14:paraId="5D7CD4F5" w14:textId="77777777" w:rsidR="00F913D6" w:rsidRPr="0002024C" w:rsidRDefault="00CA3BC2" w:rsidP="00A74E64">
            <w:pPr>
              <w:pStyle w:val="a5"/>
              <w:ind w:firstLine="0"/>
              <w:rPr>
                <w:rFonts w:ascii="Courier New" w:hAnsi="Courier New" w:cs="Courier New"/>
                <w:sz w:val="22"/>
                <w:szCs w:val="22"/>
              </w:rPr>
            </w:pPr>
            <w:r w:rsidRPr="0002024C">
              <w:rPr>
                <w:rFonts w:ascii="Courier New" w:hAnsi="Courier New" w:cs="Courier New"/>
                <w:sz w:val="22"/>
                <w:szCs w:val="22"/>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14:paraId="19029CCA" w14:textId="77777777" w:rsidR="00F913D6" w:rsidRPr="0002024C" w:rsidRDefault="00CA3BC2" w:rsidP="00A74E64">
            <w:pPr>
              <w:pStyle w:val="a5"/>
              <w:ind w:firstLine="0"/>
              <w:rPr>
                <w:rFonts w:ascii="Courier New" w:hAnsi="Courier New" w:cs="Courier New"/>
                <w:sz w:val="22"/>
                <w:szCs w:val="22"/>
              </w:rPr>
            </w:pPr>
            <w:r w:rsidRPr="0002024C">
              <w:rPr>
                <w:rFonts w:ascii="Courier New" w:hAnsi="Courier New" w:cs="Courier New"/>
                <w:i/>
                <w:iCs/>
                <w:sz w:val="22"/>
                <w:szCs w:val="22"/>
              </w:rPr>
              <w:t>подчистки и исправления текста, не заверенные в порядке, установленном законодательством Российской Федерации</w:t>
            </w:r>
          </w:p>
        </w:tc>
      </w:tr>
      <w:tr w:rsidR="00F913D6" w:rsidRPr="0002024C" w14:paraId="6736150E" w14:textId="77777777" w:rsidTr="00DD6799">
        <w:trPr>
          <w:trHeight w:hRule="exact" w:val="2184"/>
          <w:jc w:val="center"/>
        </w:trPr>
        <w:tc>
          <w:tcPr>
            <w:tcW w:w="2006" w:type="dxa"/>
            <w:tcBorders>
              <w:top w:val="single" w:sz="4" w:space="0" w:color="auto"/>
              <w:left w:val="single" w:sz="4" w:space="0" w:color="auto"/>
            </w:tcBorders>
            <w:shd w:val="clear" w:color="auto" w:fill="FFFFFF"/>
          </w:tcPr>
          <w:p w14:paraId="4F0EBAE1" w14:textId="77777777" w:rsidR="00F913D6" w:rsidRPr="0002024C" w:rsidRDefault="00CA3BC2" w:rsidP="00A74E64">
            <w:pPr>
              <w:pStyle w:val="a5"/>
              <w:ind w:firstLine="0"/>
              <w:rPr>
                <w:rFonts w:ascii="Courier New" w:hAnsi="Courier New" w:cs="Courier New"/>
                <w:sz w:val="22"/>
                <w:szCs w:val="22"/>
              </w:rPr>
            </w:pPr>
            <w:r w:rsidRPr="0002024C">
              <w:rPr>
                <w:rFonts w:ascii="Courier New" w:hAnsi="Courier New" w:cs="Courier New"/>
                <w:sz w:val="22"/>
                <w:szCs w:val="22"/>
              </w:rPr>
              <w:t>подпункт "г" пункта 2.13</w:t>
            </w:r>
          </w:p>
        </w:tc>
        <w:tc>
          <w:tcPr>
            <w:tcW w:w="4397" w:type="dxa"/>
            <w:tcBorders>
              <w:top w:val="single" w:sz="4" w:space="0" w:color="auto"/>
              <w:left w:val="single" w:sz="4" w:space="0" w:color="auto"/>
            </w:tcBorders>
            <w:shd w:val="clear" w:color="auto" w:fill="FFFFFF"/>
          </w:tcPr>
          <w:p w14:paraId="03241951" w14:textId="77777777" w:rsidR="00F913D6" w:rsidRPr="0002024C" w:rsidRDefault="00CA3BC2" w:rsidP="00A74E64">
            <w:pPr>
              <w:pStyle w:val="a5"/>
              <w:ind w:firstLine="0"/>
              <w:rPr>
                <w:rFonts w:ascii="Courier New" w:hAnsi="Courier New" w:cs="Courier New"/>
                <w:sz w:val="22"/>
                <w:szCs w:val="22"/>
              </w:rPr>
            </w:pPr>
            <w:r w:rsidRPr="0002024C">
              <w:rPr>
                <w:rFonts w:ascii="Courier New" w:hAnsi="Courier New" w:cs="Courier New"/>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14:paraId="1AEBE828" w14:textId="77777777" w:rsidR="00F913D6" w:rsidRPr="0002024C" w:rsidRDefault="00CA3BC2" w:rsidP="00A74E64">
            <w:pPr>
              <w:pStyle w:val="a5"/>
              <w:ind w:firstLine="0"/>
              <w:rPr>
                <w:rFonts w:ascii="Courier New" w:hAnsi="Courier New" w:cs="Courier New"/>
                <w:sz w:val="22"/>
                <w:szCs w:val="22"/>
              </w:rPr>
            </w:pPr>
            <w:r w:rsidRPr="0002024C">
              <w:rPr>
                <w:rFonts w:ascii="Courier New" w:hAnsi="Courier New" w:cs="Courier New"/>
                <w:i/>
                <w:iCs/>
                <w:sz w:val="22"/>
                <w:szCs w:val="22"/>
              </w:rPr>
              <w:t>Указывается исчерпывающий перечень документов, содержащих повреждения</w:t>
            </w:r>
          </w:p>
        </w:tc>
      </w:tr>
      <w:tr w:rsidR="00F913D6" w:rsidRPr="0002024C" w14:paraId="59901AC9" w14:textId="77777777" w:rsidTr="00DD6799">
        <w:trPr>
          <w:trHeight w:hRule="exact" w:val="2611"/>
          <w:jc w:val="center"/>
        </w:trPr>
        <w:tc>
          <w:tcPr>
            <w:tcW w:w="2006" w:type="dxa"/>
            <w:tcBorders>
              <w:top w:val="single" w:sz="4" w:space="0" w:color="auto"/>
              <w:left w:val="single" w:sz="4" w:space="0" w:color="auto"/>
            </w:tcBorders>
            <w:shd w:val="clear" w:color="auto" w:fill="FFFFFF"/>
          </w:tcPr>
          <w:p w14:paraId="20D2B8B8" w14:textId="77777777" w:rsidR="00F913D6" w:rsidRPr="0002024C" w:rsidRDefault="00CA3BC2" w:rsidP="00A74E64">
            <w:pPr>
              <w:pStyle w:val="a5"/>
              <w:ind w:firstLine="0"/>
              <w:rPr>
                <w:rFonts w:ascii="Courier New" w:hAnsi="Courier New" w:cs="Courier New"/>
                <w:sz w:val="22"/>
                <w:szCs w:val="22"/>
              </w:rPr>
            </w:pPr>
            <w:r w:rsidRPr="0002024C">
              <w:rPr>
                <w:rFonts w:ascii="Courier New" w:hAnsi="Courier New" w:cs="Courier New"/>
                <w:sz w:val="22"/>
                <w:szCs w:val="22"/>
              </w:rPr>
              <w:t>подпункт "д" пункта 2.13</w:t>
            </w:r>
          </w:p>
        </w:tc>
        <w:tc>
          <w:tcPr>
            <w:tcW w:w="4397" w:type="dxa"/>
            <w:tcBorders>
              <w:top w:val="single" w:sz="4" w:space="0" w:color="auto"/>
              <w:left w:val="single" w:sz="4" w:space="0" w:color="auto"/>
            </w:tcBorders>
            <w:shd w:val="clear" w:color="auto" w:fill="FFFFFF"/>
          </w:tcPr>
          <w:p w14:paraId="4F051D45" w14:textId="77777777" w:rsidR="00F913D6" w:rsidRPr="0002024C" w:rsidRDefault="00CA3BC2" w:rsidP="00A74E64">
            <w:pPr>
              <w:pStyle w:val="a5"/>
              <w:ind w:firstLine="0"/>
              <w:rPr>
                <w:rFonts w:ascii="Courier New" w:hAnsi="Courier New" w:cs="Courier New"/>
                <w:sz w:val="22"/>
                <w:szCs w:val="22"/>
              </w:rPr>
            </w:pPr>
            <w:r w:rsidRPr="0002024C">
              <w:rPr>
                <w:rFonts w:ascii="Courier New" w:hAnsi="Courier New" w:cs="Courier New"/>
                <w:sz w:val="22"/>
                <w:szCs w:val="22"/>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14:paraId="1240C346" w14:textId="77777777" w:rsidR="00F913D6" w:rsidRPr="0002024C" w:rsidRDefault="00CA3BC2" w:rsidP="00A74E64">
            <w:pPr>
              <w:pStyle w:val="a5"/>
              <w:ind w:firstLine="0"/>
              <w:rPr>
                <w:rFonts w:ascii="Courier New" w:hAnsi="Courier New" w:cs="Courier New"/>
                <w:sz w:val="22"/>
                <w:szCs w:val="22"/>
              </w:rPr>
            </w:pPr>
            <w:r w:rsidRPr="0002024C">
              <w:rPr>
                <w:rFonts w:ascii="Courier New" w:hAnsi="Courier New" w:cs="Courier New"/>
                <w:i/>
                <w:iCs/>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F913D6" w:rsidRPr="0002024C" w14:paraId="696D1C17" w14:textId="77777777" w:rsidTr="00DD6799">
        <w:trPr>
          <w:trHeight w:hRule="exact" w:val="2074"/>
          <w:jc w:val="center"/>
        </w:trPr>
        <w:tc>
          <w:tcPr>
            <w:tcW w:w="2006" w:type="dxa"/>
            <w:tcBorders>
              <w:top w:val="single" w:sz="4" w:space="0" w:color="auto"/>
              <w:left w:val="single" w:sz="4" w:space="0" w:color="auto"/>
              <w:bottom w:val="single" w:sz="4" w:space="0" w:color="auto"/>
            </w:tcBorders>
            <w:shd w:val="clear" w:color="auto" w:fill="FFFFFF"/>
          </w:tcPr>
          <w:p w14:paraId="0860805E" w14:textId="77777777" w:rsidR="00F913D6" w:rsidRPr="0002024C" w:rsidRDefault="00CA3BC2" w:rsidP="00A74E64">
            <w:pPr>
              <w:pStyle w:val="a5"/>
              <w:ind w:firstLine="0"/>
              <w:rPr>
                <w:rFonts w:ascii="Courier New" w:hAnsi="Courier New" w:cs="Courier New"/>
                <w:sz w:val="22"/>
                <w:szCs w:val="22"/>
              </w:rPr>
            </w:pPr>
            <w:r w:rsidRPr="0002024C">
              <w:rPr>
                <w:rFonts w:ascii="Courier New" w:hAnsi="Courier New" w:cs="Courier New"/>
                <w:sz w:val="22"/>
                <w:szCs w:val="22"/>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14:paraId="79294679" w14:textId="77777777" w:rsidR="00F913D6" w:rsidRPr="0002024C" w:rsidRDefault="00CA3BC2" w:rsidP="00A74E64">
            <w:pPr>
              <w:pStyle w:val="a5"/>
              <w:ind w:firstLine="0"/>
              <w:rPr>
                <w:rFonts w:ascii="Courier New" w:hAnsi="Courier New" w:cs="Courier New"/>
                <w:sz w:val="22"/>
                <w:szCs w:val="22"/>
              </w:rPr>
            </w:pPr>
            <w:r w:rsidRPr="0002024C">
              <w:rPr>
                <w:rFonts w:ascii="Courier New" w:hAnsi="Courier New" w:cs="Courier New"/>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14:paraId="3F81963B" w14:textId="77777777" w:rsidR="00F913D6" w:rsidRPr="0002024C" w:rsidRDefault="00CA3BC2" w:rsidP="00A74E64">
            <w:pPr>
              <w:pStyle w:val="a5"/>
              <w:ind w:firstLine="0"/>
              <w:rPr>
                <w:rFonts w:ascii="Courier New" w:hAnsi="Courier New" w:cs="Courier New"/>
                <w:sz w:val="22"/>
                <w:szCs w:val="22"/>
              </w:rPr>
            </w:pPr>
            <w:r w:rsidRPr="0002024C">
              <w:rPr>
                <w:rFonts w:ascii="Courier New" w:hAnsi="Courier New" w:cs="Courier New"/>
                <w:i/>
                <w:iCs/>
                <w:sz w:val="22"/>
                <w:szCs w:val="22"/>
              </w:rPr>
              <w:t>Указывается исчерпывающий перечень электронных документов, не соответствующих указанному критерию</w:t>
            </w:r>
          </w:p>
        </w:tc>
      </w:tr>
    </w:tbl>
    <w:p w14:paraId="19DB8336" w14:textId="77777777" w:rsidR="00F913D6" w:rsidRPr="00A74E64" w:rsidRDefault="00CA3BC2" w:rsidP="00A74E64">
      <w:pPr>
        <w:pStyle w:val="a7"/>
        <w:tabs>
          <w:tab w:val="left" w:leader="underscore" w:pos="9125"/>
        </w:tabs>
        <w:spacing w:after="0" w:line="240" w:lineRule="auto"/>
        <w:ind w:left="86"/>
        <w:rPr>
          <w:rFonts w:ascii="Arial" w:hAnsi="Arial" w:cs="Arial"/>
          <w:sz w:val="24"/>
          <w:szCs w:val="24"/>
        </w:rPr>
      </w:pPr>
      <w:r w:rsidRPr="00A74E64">
        <w:rPr>
          <w:rFonts w:ascii="Arial" w:hAnsi="Arial" w:cs="Arial"/>
          <w:sz w:val="24"/>
          <w:szCs w:val="24"/>
        </w:rPr>
        <w:t xml:space="preserve">Дополнительно информируем: </w:t>
      </w:r>
      <w:r w:rsidRPr="00A74E64">
        <w:rPr>
          <w:rFonts w:ascii="Arial" w:hAnsi="Arial" w:cs="Arial"/>
          <w:sz w:val="24"/>
          <w:szCs w:val="24"/>
        </w:rPr>
        <w:tab/>
      </w:r>
    </w:p>
    <w:p w14:paraId="154574D4" w14:textId="77777777" w:rsidR="00F913D6" w:rsidRPr="00A74E64" w:rsidRDefault="00CA3BC2" w:rsidP="00A74E64">
      <w:pPr>
        <w:pStyle w:val="a7"/>
        <w:tabs>
          <w:tab w:val="left" w:leader="underscore" w:pos="8966"/>
        </w:tabs>
        <w:spacing w:after="0" w:line="240" w:lineRule="auto"/>
        <w:ind w:left="86"/>
        <w:rPr>
          <w:rFonts w:ascii="Arial" w:hAnsi="Arial" w:cs="Arial"/>
          <w:sz w:val="24"/>
          <w:szCs w:val="24"/>
        </w:rPr>
      </w:pPr>
      <w:r w:rsidRPr="00A74E64">
        <w:rPr>
          <w:rFonts w:ascii="Arial" w:hAnsi="Arial" w:cs="Arial"/>
          <w:sz w:val="24"/>
          <w:szCs w:val="24"/>
        </w:rPr>
        <w:tab/>
        <w:t xml:space="preserve"> .</w:t>
      </w:r>
    </w:p>
    <w:p w14:paraId="249FA410" w14:textId="77777777" w:rsidR="00F913D6" w:rsidRPr="00A74E64" w:rsidRDefault="00CA3BC2" w:rsidP="00A74E64">
      <w:pPr>
        <w:pStyle w:val="a7"/>
        <w:spacing w:after="0" w:line="240" w:lineRule="auto"/>
        <w:jc w:val="center"/>
        <w:rPr>
          <w:rFonts w:ascii="Arial" w:hAnsi="Arial" w:cs="Arial"/>
          <w:sz w:val="24"/>
          <w:szCs w:val="24"/>
        </w:rPr>
      </w:pPr>
      <w:r w:rsidRPr="00A74E64">
        <w:rPr>
          <w:rFonts w:ascii="Arial" w:hAnsi="Arial" w:cs="Arial"/>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1B65B263" w14:textId="77777777" w:rsidR="00F913D6" w:rsidRPr="00A74E64" w:rsidRDefault="00F913D6" w:rsidP="00A74E64">
      <w:pPr>
        <w:rPr>
          <w:rFonts w:ascii="Arial" w:hAnsi="Arial" w:cs="Arial"/>
        </w:rPr>
      </w:pPr>
    </w:p>
    <w:p w14:paraId="277938C3" w14:textId="77777777" w:rsidR="00F913D6" w:rsidRPr="00A74E64" w:rsidRDefault="00CA3BC2" w:rsidP="00A74E64">
      <w:pPr>
        <w:pStyle w:val="32"/>
        <w:tabs>
          <w:tab w:val="left" w:leader="underscore" w:pos="8962"/>
        </w:tabs>
        <w:spacing w:after="0"/>
        <w:rPr>
          <w:rFonts w:ascii="Arial" w:hAnsi="Arial" w:cs="Arial"/>
        </w:rPr>
      </w:pPr>
      <w:r w:rsidRPr="00A74E64">
        <w:rPr>
          <w:rFonts w:ascii="Arial" w:hAnsi="Arial" w:cs="Arial"/>
        </w:rPr>
        <w:t xml:space="preserve">Приложение: </w:t>
      </w:r>
      <w:r w:rsidRPr="00A74E64">
        <w:rPr>
          <w:rFonts w:ascii="Arial" w:hAnsi="Arial" w:cs="Arial"/>
        </w:rPr>
        <w:tab/>
      </w:r>
    </w:p>
    <w:p w14:paraId="70835E8A" w14:textId="77777777" w:rsidR="00F913D6" w:rsidRPr="00A74E64" w:rsidRDefault="00CA3BC2" w:rsidP="00A74E64">
      <w:pPr>
        <w:pStyle w:val="32"/>
        <w:tabs>
          <w:tab w:val="left" w:leader="underscore" w:pos="8962"/>
        </w:tabs>
        <w:spacing w:after="0"/>
        <w:rPr>
          <w:rFonts w:ascii="Arial" w:hAnsi="Arial" w:cs="Arial"/>
        </w:rPr>
      </w:pPr>
      <w:r w:rsidRPr="00A74E64">
        <w:rPr>
          <w:rFonts w:ascii="Arial" w:hAnsi="Arial" w:cs="Arial"/>
        </w:rPr>
        <w:tab/>
        <w:t xml:space="preserve"> .</w:t>
      </w:r>
    </w:p>
    <w:p w14:paraId="7ACEBBD5" w14:textId="77777777" w:rsidR="00F913D6" w:rsidRPr="00A74E64" w:rsidRDefault="00CA3BC2" w:rsidP="00A74E64">
      <w:pPr>
        <w:pStyle w:val="20"/>
        <w:spacing w:after="0"/>
        <w:rPr>
          <w:rFonts w:ascii="Arial" w:hAnsi="Arial" w:cs="Arial"/>
          <w:sz w:val="24"/>
          <w:szCs w:val="24"/>
        </w:rPr>
      </w:pPr>
      <w:r w:rsidRPr="00A74E64">
        <w:rPr>
          <w:rFonts w:ascii="Arial" w:hAnsi="Arial" w:cs="Arial"/>
          <w:sz w:val="24"/>
          <w:szCs w:val="24"/>
        </w:rPr>
        <w:t>(прилагаются документы, представленные заявителем)</w:t>
      </w:r>
    </w:p>
    <w:p w14:paraId="6808C334" w14:textId="77777777" w:rsidR="00F913D6" w:rsidRPr="00A74E64" w:rsidRDefault="00CA3BC2" w:rsidP="00A74E64">
      <w:pPr>
        <w:rPr>
          <w:rFonts w:ascii="Arial" w:hAnsi="Arial" w:cs="Arial"/>
        </w:rPr>
      </w:pPr>
      <w:r w:rsidRPr="00A74E64">
        <w:rPr>
          <w:rFonts w:ascii="Arial" w:hAnsi="Arial" w:cs="Arial"/>
          <w:noProof/>
        </w:rPr>
        <mc:AlternateContent>
          <mc:Choice Requires="wps">
            <w:drawing>
              <wp:anchor distT="431800" distB="152400" distL="0" distR="0" simplePos="0" relativeHeight="125829378" behindDoc="0" locked="0" layoutInCell="1" allowOverlap="1" wp14:anchorId="6AE58725" wp14:editId="027E7A7A">
                <wp:simplePos x="0" y="0"/>
                <wp:positionH relativeFrom="page">
                  <wp:posOffset>1437005</wp:posOffset>
                </wp:positionH>
                <wp:positionV relativeFrom="paragraph">
                  <wp:posOffset>431800</wp:posOffset>
                </wp:positionV>
                <wp:extent cx="688975" cy="18288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5E1178CD" w14:textId="77777777" w:rsidR="00F913D6" w:rsidRDefault="00CA3BC2">
                            <w:pPr>
                              <w:pStyle w:val="20"/>
                              <w:pBdr>
                                <w:top w:val="single" w:sz="4" w:space="0" w:color="auto"/>
                              </w:pBdr>
                              <w:spacing w:after="0"/>
                              <w:jc w:val="left"/>
                            </w:pPr>
                            <w:r>
                              <w:t>(должность)</w:t>
                            </w:r>
                          </w:p>
                        </w:txbxContent>
                      </wps:txbx>
                      <wps:bodyPr wrap="none" lIns="0" tIns="0" rIns="0" bIns="0"/>
                    </wps:wsp>
                  </a:graphicData>
                </a:graphic>
              </wp:anchor>
            </w:drawing>
          </mc:Choice>
          <mc:Fallback>
            <w:pict>
              <v:shapetype w14:anchorId="6AE58725" id="_x0000_t202" coordsize="21600,21600" o:spt="202" path="m,l,21600r21600,l21600,xe">
                <v:stroke joinstyle="miter"/>
                <v:path gradientshapeok="t" o:connecttype="rect"/>
              </v:shapetype>
              <v:shape id="Shape 1" o:spid="_x0000_s1026" type="#_x0000_t202" style="position:absolute;margin-left:113.15pt;margin-top:34pt;width:54.25pt;height:14.4pt;z-index:125829378;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" filled="f" stroked="f">
                <v:textbox inset="0,0,0,0">
                  <w:txbxContent>
                    <w:p w14:paraId="5E1178CD" w14:textId="77777777" w:rsidR="00F913D6" w:rsidRDefault="00CA3BC2">
                      <w:pPr>
                        <w:pStyle w:val="20"/>
                        <w:pBdr>
                          <w:top w:val="single" w:sz="4" w:space="0" w:color="auto"/>
                        </w:pBdr>
                        <w:spacing w:after="0"/>
                        <w:jc w:val="left"/>
                      </w:pPr>
                      <w:r>
                        <w:t>(должность)</w:t>
                      </w:r>
                    </w:p>
                  </w:txbxContent>
                </v:textbox>
                <w10:wrap type="topAndBottom" anchorx="page"/>
              </v:shape>
            </w:pict>
          </mc:Fallback>
        </mc:AlternateContent>
      </w:r>
      <w:r w:rsidRPr="00A74E64">
        <w:rPr>
          <w:rFonts w:ascii="Arial" w:hAnsi="Arial" w:cs="Arial"/>
          <w:noProof/>
        </w:rPr>
        <mc:AlternateContent>
          <mc:Choice Requires="wps">
            <w:drawing>
              <wp:anchor distT="431800" distB="152400" distL="0" distR="0" simplePos="0" relativeHeight="125829380" behindDoc="0" locked="0" layoutInCell="1" allowOverlap="1" wp14:anchorId="492D3A51" wp14:editId="6722FE68">
                <wp:simplePos x="0" y="0"/>
                <wp:positionH relativeFrom="page">
                  <wp:posOffset>3494405</wp:posOffset>
                </wp:positionH>
                <wp:positionV relativeFrom="paragraph">
                  <wp:posOffset>431800</wp:posOffset>
                </wp:positionV>
                <wp:extent cx="551815" cy="1828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14:paraId="3A7515E8" w14:textId="77777777" w:rsidR="00F913D6" w:rsidRDefault="00CA3BC2">
                            <w:pPr>
                              <w:pStyle w:val="20"/>
                              <w:pBdr>
                                <w:top w:val="single" w:sz="4" w:space="0" w:color="auto"/>
                              </w:pBdr>
                              <w:spacing w:after="0"/>
                            </w:pPr>
                            <w:r>
                              <w:t>(подпись)</w:t>
                            </w:r>
                          </w:p>
                        </w:txbxContent>
                      </wps:txbx>
                      <wps:bodyPr wrap="none" lIns="0" tIns="0" rIns="0" bIns="0"/>
                    </wps:wsp>
                  </a:graphicData>
                </a:graphic>
              </wp:anchor>
            </w:drawing>
          </mc:Choice>
          <mc:Fallback>
            <w:pict>
              <v:shape w14:anchorId="492D3A51" id="Shape 3" o:spid="_x0000_s1027" type="#_x0000_t202" style="position:absolute;margin-left:275.15pt;margin-top:34pt;width:43.45pt;height:14.4pt;z-index:125829380;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" filled="f" stroked="f">
                <v:textbox inset="0,0,0,0">
                  <w:txbxContent>
                    <w:p w14:paraId="3A7515E8" w14:textId="77777777" w:rsidR="00F913D6" w:rsidRDefault="00CA3BC2">
                      <w:pPr>
                        <w:pStyle w:val="20"/>
                        <w:pBdr>
                          <w:top w:val="single" w:sz="4" w:space="0" w:color="auto"/>
                        </w:pBdr>
                        <w:spacing w:after="0"/>
                      </w:pPr>
                      <w:r>
                        <w:t>(подпись)</w:t>
                      </w:r>
                    </w:p>
                  </w:txbxContent>
                </v:textbox>
                <w10:wrap type="topAndBottom" anchorx="page"/>
              </v:shape>
            </w:pict>
          </mc:Fallback>
        </mc:AlternateContent>
      </w:r>
      <w:r w:rsidRPr="00A74E64">
        <w:rPr>
          <w:rFonts w:ascii="Arial" w:hAnsi="Arial" w:cs="Arial"/>
          <w:noProof/>
        </w:rPr>
        <mc:AlternateContent>
          <mc:Choice Requires="wps">
            <w:drawing>
              <wp:anchor distT="431800" distB="0" distL="0" distR="0" simplePos="0" relativeHeight="125829382" behindDoc="0" locked="0" layoutInCell="1" allowOverlap="1" wp14:anchorId="4486C97A" wp14:editId="01EC242B">
                <wp:simplePos x="0" y="0"/>
                <wp:positionH relativeFrom="page">
                  <wp:posOffset>5109845</wp:posOffset>
                </wp:positionH>
                <wp:positionV relativeFrom="paragraph">
                  <wp:posOffset>431800</wp:posOffset>
                </wp:positionV>
                <wp:extent cx="1350010" cy="33528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350010" cy="335280"/>
                        </a:xfrm>
                        <a:prstGeom prst="rect">
                          <a:avLst/>
                        </a:prstGeom>
                        <a:noFill/>
                      </wps:spPr>
                      <wps:txbx>
                        <w:txbxContent>
                          <w:p w14:paraId="0FE4070E" w14:textId="77777777" w:rsidR="00F913D6" w:rsidRDefault="00CA3BC2">
                            <w:pPr>
                              <w:pStyle w:val="20"/>
                              <w:pBdr>
                                <w:top w:val="single" w:sz="4" w:space="0" w:color="auto"/>
                              </w:pBdr>
                              <w:spacing w:after="0"/>
                            </w:pPr>
                            <w:r>
                              <w:t>(фамилия, имя, отчество</w:t>
                            </w:r>
                          </w:p>
                          <w:p w14:paraId="39EF6340" w14:textId="77777777" w:rsidR="00F913D6" w:rsidRDefault="00CA3BC2">
                            <w:pPr>
                              <w:pStyle w:val="20"/>
                              <w:spacing w:after="0"/>
                            </w:pPr>
                            <w:r>
                              <w:t>(при наличии)</w:t>
                            </w:r>
                          </w:p>
                        </w:txbxContent>
                      </wps:txbx>
                      <wps:bodyPr lIns="0" tIns="0" rIns="0" bIns="0"/>
                    </wps:wsp>
                  </a:graphicData>
                </a:graphic>
              </wp:anchor>
            </w:drawing>
          </mc:Choice>
          <mc:Fallback>
            <w:pict>
              <v:shape w14:anchorId="4486C97A" id="Shape 5" o:spid="_x0000_s1028" type="#_x0000_t202" style="position:absolute;margin-left:402.35pt;margin-top:34pt;width:106.3pt;height:26.4pt;z-index:125829382;visibility:visible;mso-wrap-style:squar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" filled="f" stroked="f">
                <v:textbox inset="0,0,0,0">
                  <w:txbxContent>
                    <w:p w14:paraId="0FE4070E" w14:textId="77777777" w:rsidR="00F913D6" w:rsidRDefault="00CA3BC2">
                      <w:pPr>
                        <w:pStyle w:val="20"/>
                        <w:pBdr>
                          <w:top w:val="single" w:sz="4" w:space="0" w:color="auto"/>
                        </w:pBdr>
                        <w:spacing w:after="0"/>
                      </w:pPr>
                      <w:r>
                        <w:t>(фамилия, имя, отчество</w:t>
                      </w:r>
                    </w:p>
                    <w:p w14:paraId="39EF6340" w14:textId="77777777" w:rsidR="00F913D6" w:rsidRDefault="00CA3BC2">
                      <w:pPr>
                        <w:pStyle w:val="20"/>
                        <w:spacing w:after="0"/>
                      </w:pPr>
                      <w:r>
                        <w:t>(при наличии)</w:t>
                      </w:r>
                    </w:p>
                  </w:txbxContent>
                </v:textbox>
                <w10:wrap type="topAndBottom" anchorx="page"/>
              </v:shape>
            </w:pict>
          </mc:Fallback>
        </mc:AlternateContent>
      </w:r>
    </w:p>
    <w:p w14:paraId="2B75F57C" w14:textId="77777777" w:rsidR="00BB1AA4" w:rsidRPr="0002024C" w:rsidRDefault="00CA3BC2" w:rsidP="00A74E64">
      <w:pPr>
        <w:pStyle w:val="32"/>
        <w:spacing w:after="0"/>
        <w:rPr>
          <w:rFonts w:ascii="Arial" w:hAnsi="Arial" w:cs="Arial"/>
        </w:rPr>
      </w:pPr>
      <w:r w:rsidRPr="00A74E64">
        <w:rPr>
          <w:rFonts w:ascii="Arial" w:hAnsi="Arial" w:cs="Arial"/>
        </w:rPr>
        <w:t xml:space="preserve">Дата *Сведения об ИНН в отношении </w:t>
      </w:r>
      <w:r w:rsidRPr="0002024C">
        <w:rPr>
          <w:rFonts w:ascii="Arial" w:hAnsi="Arial" w:cs="Arial"/>
        </w:rPr>
        <w:t>иностранного юридического лица не указываются.</w:t>
      </w:r>
    </w:p>
    <w:sectPr w:rsidR="00BB1AA4" w:rsidRPr="0002024C">
      <w:headerReference w:type="default" r:id="rId10"/>
      <w:pgSz w:w="11900" w:h="16840"/>
      <w:pgMar w:top="862" w:right="445" w:bottom="825" w:left="1159" w:header="0" w:footer="39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8A44" w14:textId="77777777" w:rsidR="00843EC0" w:rsidRDefault="00843EC0">
      <w:r>
        <w:separator/>
      </w:r>
    </w:p>
  </w:endnote>
  <w:endnote w:type="continuationSeparator" w:id="0">
    <w:p w14:paraId="406D3761" w14:textId="77777777" w:rsidR="00843EC0" w:rsidRDefault="0084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480B" w14:textId="77777777" w:rsidR="00843EC0" w:rsidRDefault="00843EC0"/>
  </w:footnote>
  <w:footnote w:type="continuationSeparator" w:id="0">
    <w:p w14:paraId="7E577CB6" w14:textId="77777777" w:rsidR="00843EC0" w:rsidRDefault="00843E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A63F" w14:textId="00642AF4" w:rsidR="00F913D6" w:rsidRDefault="00F913D6">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50B"/>
    <w:multiLevelType w:val="multilevel"/>
    <w:tmpl w:val="F77A97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83DC9"/>
    <w:multiLevelType w:val="multilevel"/>
    <w:tmpl w:val="F84E8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6B1E"/>
    <w:multiLevelType w:val="multilevel"/>
    <w:tmpl w:val="6D389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386CC5"/>
    <w:multiLevelType w:val="multilevel"/>
    <w:tmpl w:val="3C669BE4"/>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4D1D1E"/>
    <w:multiLevelType w:val="multilevel"/>
    <w:tmpl w:val="9F88AF50"/>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6F4783"/>
    <w:multiLevelType w:val="multilevel"/>
    <w:tmpl w:val="7D500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3B01DF"/>
    <w:multiLevelType w:val="multilevel"/>
    <w:tmpl w:val="FDE6F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7A5FA2"/>
    <w:multiLevelType w:val="multilevel"/>
    <w:tmpl w:val="418AC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2120A8"/>
    <w:multiLevelType w:val="multilevel"/>
    <w:tmpl w:val="EDA6BF08"/>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433375"/>
    <w:multiLevelType w:val="multilevel"/>
    <w:tmpl w:val="8AD48A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EA6DD5"/>
    <w:multiLevelType w:val="multilevel"/>
    <w:tmpl w:val="ACAA7518"/>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23689F"/>
    <w:multiLevelType w:val="multilevel"/>
    <w:tmpl w:val="688081E6"/>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9F5614"/>
    <w:multiLevelType w:val="multilevel"/>
    <w:tmpl w:val="B7943300"/>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8B5E73"/>
    <w:multiLevelType w:val="multilevel"/>
    <w:tmpl w:val="C14C0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14244B"/>
    <w:multiLevelType w:val="multilevel"/>
    <w:tmpl w:val="7E840F36"/>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6E51C5"/>
    <w:multiLevelType w:val="multilevel"/>
    <w:tmpl w:val="71CC1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54562B"/>
    <w:multiLevelType w:val="multilevel"/>
    <w:tmpl w:val="A90EF190"/>
    <w:lvl w:ilvl="0">
      <w:start w:val="2"/>
      <w:numFmt w:val="decimal"/>
      <w:lvlText w:val="6.%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105658"/>
    <w:multiLevelType w:val="multilevel"/>
    <w:tmpl w:val="74101F7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2"/>
  </w:num>
  <w:num w:numId="4">
    <w:abstractNumId w:val="6"/>
  </w:num>
  <w:num w:numId="5">
    <w:abstractNumId w:val="14"/>
  </w:num>
  <w:num w:numId="6">
    <w:abstractNumId w:val="1"/>
  </w:num>
  <w:num w:numId="7">
    <w:abstractNumId w:val="5"/>
  </w:num>
  <w:num w:numId="8">
    <w:abstractNumId w:val="15"/>
  </w:num>
  <w:num w:numId="9">
    <w:abstractNumId w:val="13"/>
  </w:num>
  <w:num w:numId="10">
    <w:abstractNumId w:val="8"/>
  </w:num>
  <w:num w:numId="11">
    <w:abstractNumId w:val="3"/>
  </w:num>
  <w:num w:numId="12">
    <w:abstractNumId w:val="0"/>
  </w:num>
  <w:num w:numId="13">
    <w:abstractNumId w:val="7"/>
  </w:num>
  <w:num w:numId="14">
    <w:abstractNumId w:val="11"/>
  </w:num>
  <w:num w:numId="15">
    <w:abstractNumId w:val="17"/>
  </w:num>
  <w:num w:numId="16">
    <w:abstractNumId w:val="12"/>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D6"/>
    <w:rsid w:val="0002024C"/>
    <w:rsid w:val="00046004"/>
    <w:rsid w:val="000F443D"/>
    <w:rsid w:val="00131804"/>
    <w:rsid w:val="002321AE"/>
    <w:rsid w:val="00291827"/>
    <w:rsid w:val="00340697"/>
    <w:rsid w:val="003E492A"/>
    <w:rsid w:val="004F01FB"/>
    <w:rsid w:val="0057092B"/>
    <w:rsid w:val="006B3545"/>
    <w:rsid w:val="006D36BE"/>
    <w:rsid w:val="00843EC0"/>
    <w:rsid w:val="00851704"/>
    <w:rsid w:val="0094781D"/>
    <w:rsid w:val="00965B7E"/>
    <w:rsid w:val="00983D91"/>
    <w:rsid w:val="009C410E"/>
    <w:rsid w:val="00A10A02"/>
    <w:rsid w:val="00A74E64"/>
    <w:rsid w:val="00BB1AA4"/>
    <w:rsid w:val="00BB1F72"/>
    <w:rsid w:val="00C06471"/>
    <w:rsid w:val="00CA3BC2"/>
    <w:rsid w:val="00D82C45"/>
    <w:rsid w:val="00DB78F7"/>
    <w:rsid w:val="00DD6799"/>
    <w:rsid w:val="00DE5DF2"/>
    <w:rsid w:val="00E13050"/>
    <w:rsid w:val="00E463E3"/>
    <w:rsid w:val="00E63CB6"/>
    <w:rsid w:val="00E80004"/>
    <w:rsid w:val="00F263D3"/>
    <w:rsid w:val="00F913D6"/>
    <w:rsid w:val="00FA5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EC0B"/>
  <w15:docId w15:val="{E3B7C410-7D70-47DC-B71A-447DBBC6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3">
    <w:name w:val="heading 3"/>
    <w:basedOn w:val="a"/>
    <w:next w:val="a"/>
    <w:link w:val="30"/>
    <w:qFormat/>
    <w:rsid w:val="00340697"/>
    <w:pPr>
      <w:keepNext/>
      <w:widowControl/>
      <w:jc w:val="center"/>
      <w:outlineLvl w:val="2"/>
    </w:pPr>
    <w:rPr>
      <w:rFonts w:ascii="Arial" w:eastAsia="Times New Roman" w:hAnsi="Arial" w:cs="Times New Roman"/>
      <w:b/>
      <w:color w:val="auto"/>
      <w:sz w:val="3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280"/>
      <w:ind w:firstLine="36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pacing w:after="260"/>
      <w:jc w:val="center"/>
    </w:pPr>
    <w:rPr>
      <w:rFonts w:ascii="Times New Roman" w:eastAsia="Times New Roman" w:hAnsi="Times New Roman" w:cs="Times New Roman"/>
      <w:sz w:val="20"/>
      <w:szCs w:val="20"/>
    </w:rPr>
  </w:style>
  <w:style w:type="paragraph" w:customStyle="1" w:styleId="32">
    <w:name w:val="Основной текст (3)"/>
    <w:basedOn w:val="a"/>
    <w:link w:val="31"/>
    <w:pPr>
      <w:spacing w:after="260"/>
    </w:pPr>
    <w:rPr>
      <w:rFonts w:ascii="Times New Roman" w:eastAsia="Times New Roman" w:hAnsi="Times New Roman" w:cs="Times New Roman"/>
    </w:rPr>
  </w:style>
  <w:style w:type="paragraph" w:customStyle="1" w:styleId="a5">
    <w:name w:val="Другое"/>
    <w:basedOn w:val="a"/>
    <w:link w:val="a4"/>
    <w:pPr>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pPr>
      <w:spacing w:after="40" w:line="223" w:lineRule="auto"/>
    </w:pPr>
    <w:rPr>
      <w:rFonts w:ascii="Times New Roman" w:eastAsia="Times New Roman" w:hAnsi="Times New Roman" w:cs="Times New Roman"/>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character" w:customStyle="1" w:styleId="30">
    <w:name w:val="Заголовок 3 Знак"/>
    <w:basedOn w:val="a0"/>
    <w:link w:val="3"/>
    <w:rsid w:val="00340697"/>
    <w:rPr>
      <w:rFonts w:ascii="Arial" w:eastAsia="Times New Roman" w:hAnsi="Arial" w:cs="Times New Roman"/>
      <w:b/>
      <w:sz w:val="32"/>
      <w:szCs w:val="20"/>
      <w:lang w:bidi="ar-SA"/>
    </w:rPr>
  </w:style>
  <w:style w:type="character" w:styleId="a8">
    <w:name w:val="Hyperlink"/>
    <w:basedOn w:val="a0"/>
    <w:uiPriority w:val="99"/>
    <w:rsid w:val="00340697"/>
    <w:rPr>
      <w:rFonts w:cs="Times New Roman"/>
      <w:color w:val="0000FF"/>
      <w:u w:val="single"/>
    </w:rPr>
  </w:style>
  <w:style w:type="character" w:styleId="a9">
    <w:name w:val="Unresolved Mention"/>
    <w:basedOn w:val="a0"/>
    <w:uiPriority w:val="99"/>
    <w:semiHidden/>
    <w:unhideWhenUsed/>
    <w:rsid w:val="0057092B"/>
    <w:rPr>
      <w:color w:val="605E5C"/>
      <w:shd w:val="clear" w:color="auto" w:fill="E1DFDD"/>
    </w:rPr>
  </w:style>
  <w:style w:type="paragraph" w:styleId="aa">
    <w:name w:val="header"/>
    <w:basedOn w:val="a"/>
    <w:link w:val="ab"/>
    <w:uiPriority w:val="99"/>
    <w:unhideWhenUsed/>
    <w:rsid w:val="003E492A"/>
    <w:pPr>
      <w:tabs>
        <w:tab w:val="center" w:pos="4677"/>
        <w:tab w:val="right" w:pos="9355"/>
      </w:tabs>
    </w:pPr>
  </w:style>
  <w:style w:type="character" w:customStyle="1" w:styleId="ab">
    <w:name w:val="Верхний колонтитул Знак"/>
    <w:basedOn w:val="a0"/>
    <w:link w:val="aa"/>
    <w:uiPriority w:val="99"/>
    <w:rsid w:val="003E492A"/>
    <w:rPr>
      <w:color w:val="000000"/>
    </w:rPr>
  </w:style>
  <w:style w:type="paragraph" w:styleId="ac">
    <w:name w:val="footer"/>
    <w:basedOn w:val="a"/>
    <w:link w:val="ad"/>
    <w:uiPriority w:val="99"/>
    <w:unhideWhenUsed/>
    <w:rsid w:val="003E492A"/>
    <w:pPr>
      <w:tabs>
        <w:tab w:val="center" w:pos="4677"/>
        <w:tab w:val="right" w:pos="9355"/>
      </w:tabs>
    </w:pPr>
  </w:style>
  <w:style w:type="character" w:customStyle="1" w:styleId="ad">
    <w:name w:val="Нижний колонтитул Знак"/>
    <w:basedOn w:val="a0"/>
    <w:link w:val="ac"/>
    <w:uiPriority w:val="99"/>
    <w:rsid w:val="003E492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www.cher.irkob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1659</TotalTime>
  <Pages>1</Pages>
  <Words>9638</Words>
  <Characters>54941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64451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79086540100</cp:lastModifiedBy>
  <cp:revision>9</cp:revision>
  <dcterms:created xsi:type="dcterms:W3CDTF">2021-12-16T01:29:00Z</dcterms:created>
  <dcterms:modified xsi:type="dcterms:W3CDTF">2022-02-03T03:17:00Z</dcterms:modified>
</cp:coreProperties>
</file>